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C1" w:rsidRPr="00F971C1" w:rsidRDefault="00F971C1" w:rsidP="00F97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121B" w:rsidRPr="00CF121B" w:rsidRDefault="00CF121B" w:rsidP="00CF12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F12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Религиозная организация – духовная образовательная организация высшего образования «Донская духовная семинария</w:t>
      </w:r>
    </w:p>
    <w:p w:rsidR="00CF121B" w:rsidRPr="00CF121B" w:rsidRDefault="00CF121B" w:rsidP="00CF12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F12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Ростовской-на-Дону Епархии Русской Православной Церкви».</w:t>
      </w:r>
    </w:p>
    <w:p w:rsidR="00CF121B" w:rsidRPr="00CF121B" w:rsidRDefault="00CF121B" w:rsidP="00CF121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CF121B" w:rsidRPr="00CF121B" w:rsidRDefault="00CF121B" w:rsidP="00CF121B">
      <w:pPr>
        <w:keepNext/>
        <w:keepLines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F121B">
        <w:rPr>
          <w:rFonts w:ascii="Times New Roman" w:eastAsia="Calibri" w:hAnsi="Times New Roman" w:cs="Times New Roman"/>
          <w:b/>
          <w:sz w:val="32"/>
          <w:szCs w:val="32"/>
        </w:rPr>
        <w:t>Образовательный центр</w:t>
      </w:r>
    </w:p>
    <w:p w:rsidR="00F971C1" w:rsidRPr="00F971C1" w:rsidRDefault="00F971C1" w:rsidP="00F971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D33" w:rsidRPr="00D61D33" w:rsidRDefault="00D61D33" w:rsidP="00D61D33">
      <w:pPr>
        <w:keepNext/>
        <w:keepLines/>
        <w:autoSpaceDE w:val="0"/>
        <w:autoSpaceDN w:val="0"/>
        <w:spacing w:after="120" w:line="360" w:lineRule="auto"/>
        <w:contextualSpacing/>
        <w:jc w:val="both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D61D3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СОГЛАСОВАНО                                                  </w:t>
      </w:r>
      <w:r w:rsidRPr="00D61D33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УТВЕРЖДАЮ</w:t>
      </w:r>
    </w:p>
    <w:p w:rsidR="00D61D33" w:rsidRPr="00D61D33" w:rsidRDefault="00D61D33" w:rsidP="00D61D33">
      <w:pPr>
        <w:keepNext/>
        <w:keepLines/>
        <w:autoSpaceDE w:val="0"/>
        <w:autoSpaceDN w:val="0"/>
        <w:spacing w:after="120" w:line="360" w:lineRule="auto"/>
        <w:ind w:left="4368" w:hanging="436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61D3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Руководитель                                                         Проректор ДДС по учебной работе</w:t>
      </w:r>
    </w:p>
    <w:p w:rsidR="00D61D33" w:rsidRPr="00D61D33" w:rsidRDefault="00D61D33" w:rsidP="00D61D3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61D3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Образовательного центра при ДДС                   __________________________</w:t>
      </w:r>
    </w:p>
    <w:p w:rsidR="00D61D33" w:rsidRPr="00D61D33" w:rsidRDefault="00D61D33" w:rsidP="00D61D33">
      <w:pPr>
        <w:tabs>
          <w:tab w:val="center" w:pos="4748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61D3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__________ протоиерей Александр Усатов              иерей Григорий Гриднев</w:t>
      </w:r>
    </w:p>
    <w:p w:rsidR="00D61D33" w:rsidRPr="00D61D33" w:rsidRDefault="00D61D33" w:rsidP="00D61D33">
      <w:pPr>
        <w:tabs>
          <w:tab w:val="left" w:pos="4065"/>
          <w:tab w:val="right" w:pos="9497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D61D3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«____»______________ 2015 г.</w:t>
      </w:r>
      <w:r w:rsidRPr="00D61D3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ab/>
        <w:t xml:space="preserve">                        «____»______________ 2015 г.</w:t>
      </w:r>
    </w:p>
    <w:p w:rsidR="00F971C1" w:rsidRPr="00F971C1" w:rsidRDefault="00F971C1" w:rsidP="00F971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971C1" w:rsidRPr="00F971C1" w:rsidRDefault="00F971C1" w:rsidP="00F971C1">
      <w:pPr>
        <w:tabs>
          <w:tab w:val="left" w:pos="4241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971C1" w:rsidRPr="00F971C1" w:rsidRDefault="00F971C1" w:rsidP="00F97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71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F971C1" w:rsidRPr="00F971C1" w:rsidRDefault="00F971C1" w:rsidP="00F97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971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выпускной квалификационной работе</w:t>
      </w:r>
    </w:p>
    <w:p w:rsidR="00F971C1" w:rsidRPr="00F971C1" w:rsidRDefault="00F971C1" w:rsidP="00F97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1C1" w:rsidRPr="00F971C1" w:rsidRDefault="00F971C1" w:rsidP="00F97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1C1" w:rsidRPr="00F971C1" w:rsidRDefault="00F971C1" w:rsidP="00F97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1C1" w:rsidRPr="00F971C1" w:rsidRDefault="00F971C1" w:rsidP="00F97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1C1" w:rsidRPr="00F971C1" w:rsidRDefault="00F971C1" w:rsidP="00F97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1C1" w:rsidRPr="00F971C1" w:rsidRDefault="00F971C1" w:rsidP="00F97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1C1" w:rsidRPr="00F971C1" w:rsidRDefault="00F971C1" w:rsidP="00F971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1C1" w:rsidRPr="00F971C1" w:rsidRDefault="00F971C1" w:rsidP="00F97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1C1" w:rsidRDefault="00F971C1" w:rsidP="00F97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1C1" w:rsidRDefault="00F971C1" w:rsidP="00F97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1C1" w:rsidRDefault="00F971C1" w:rsidP="00F97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1C1" w:rsidRDefault="00F971C1" w:rsidP="00F97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1C1" w:rsidRDefault="00F971C1" w:rsidP="00F97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21B" w:rsidRDefault="00CF121B" w:rsidP="00F97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121B" w:rsidRDefault="00CF121B" w:rsidP="00F97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1C1" w:rsidRPr="00F971C1" w:rsidRDefault="00F971C1" w:rsidP="00F97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Ростов-на-Дону</w:t>
      </w:r>
    </w:p>
    <w:p w:rsidR="00F971C1" w:rsidRPr="00F971C1" w:rsidRDefault="00F971C1" w:rsidP="00F971C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9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</w:t>
      </w:r>
    </w:p>
    <w:p w:rsidR="00F971C1" w:rsidRPr="00F971C1" w:rsidRDefault="00F971C1" w:rsidP="00F971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F971C1" w:rsidRPr="00F971C1" w:rsidRDefault="00F971C1" w:rsidP="00F971C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F121B" w:rsidRDefault="00CF121B" w:rsidP="00F971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 Общие положения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Times New Roman" w:hAnsi="Times New Roman" w:cs="Times New Roman"/>
          <w:b/>
          <w:sz w:val="26"/>
          <w:szCs w:val="26"/>
        </w:rPr>
        <w:t>1.1.</w:t>
      </w:r>
      <w:r w:rsidRPr="00F971C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971C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типовое Положение разработано в соответствии с: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971C1">
        <w:rPr>
          <w:rFonts w:ascii="Times New Roman" w:eastAsia="Times New Roman" w:hAnsi="Times New Roman" w:cs="Times New Roman"/>
          <w:bCs/>
          <w:sz w:val="26"/>
          <w:szCs w:val="26"/>
        </w:rPr>
        <w:t xml:space="preserve">- Федеральным </w:t>
      </w:r>
      <w:r w:rsidR="00CF121B" w:rsidRPr="00F971C1">
        <w:rPr>
          <w:rFonts w:ascii="Times New Roman" w:eastAsia="Times New Roman" w:hAnsi="Times New Roman" w:cs="Times New Roman"/>
          <w:bCs/>
          <w:sz w:val="26"/>
          <w:szCs w:val="26"/>
        </w:rPr>
        <w:t>законом от</w:t>
      </w:r>
      <w:r w:rsidRPr="00F971C1">
        <w:rPr>
          <w:rFonts w:ascii="Times New Roman" w:eastAsia="Times New Roman" w:hAnsi="Times New Roman" w:cs="Times New Roman"/>
          <w:bCs/>
          <w:sz w:val="26"/>
          <w:szCs w:val="26"/>
        </w:rPr>
        <w:t xml:space="preserve"> 29.12.2012 № 273-</w:t>
      </w:r>
      <w:r w:rsidR="00CF121B" w:rsidRPr="00F971C1">
        <w:rPr>
          <w:rFonts w:ascii="Times New Roman" w:eastAsia="Times New Roman" w:hAnsi="Times New Roman" w:cs="Times New Roman"/>
          <w:bCs/>
          <w:sz w:val="26"/>
          <w:szCs w:val="26"/>
        </w:rPr>
        <w:t>ФЗ «</w:t>
      </w:r>
      <w:r w:rsidRPr="00F971C1">
        <w:rPr>
          <w:rFonts w:ascii="Times New Roman" w:eastAsia="Times New Roman" w:hAnsi="Times New Roman" w:cs="Times New Roman"/>
          <w:bCs/>
          <w:sz w:val="26"/>
          <w:szCs w:val="26"/>
        </w:rPr>
        <w:t>Об образовании в Российской Федерации»;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971C1">
        <w:rPr>
          <w:rFonts w:ascii="Times New Roman" w:eastAsia="Times New Roman" w:hAnsi="Times New Roman" w:cs="Times New Roman"/>
          <w:bCs/>
          <w:sz w:val="26"/>
          <w:szCs w:val="26"/>
        </w:rPr>
        <w:t xml:space="preserve">- Церковным образовательным стандартом по подготовке катехизаторов (утвержден Высшим Церковным Советом 30 ноября </w:t>
      </w:r>
      <w:smartTag w:uri="urn:schemas-microsoft-com:office:smarttags" w:element="metricconverter">
        <w:smartTagPr>
          <w:attr w:name="ProductID" w:val="2012 г"/>
        </w:smartTagPr>
        <w:r w:rsidRPr="00F971C1">
          <w:rPr>
            <w:rFonts w:ascii="Times New Roman" w:eastAsia="Times New Roman" w:hAnsi="Times New Roman" w:cs="Times New Roman"/>
            <w:bCs/>
            <w:sz w:val="26"/>
            <w:szCs w:val="26"/>
          </w:rPr>
          <w:t>2012 г</w:t>
        </w:r>
      </w:smartTag>
      <w:r w:rsidRPr="00F971C1">
        <w:rPr>
          <w:rFonts w:ascii="Times New Roman" w:eastAsia="Times New Roman" w:hAnsi="Times New Roman" w:cs="Times New Roman"/>
          <w:bCs/>
          <w:sz w:val="26"/>
          <w:szCs w:val="26"/>
        </w:rPr>
        <w:t>.)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971C1">
        <w:rPr>
          <w:rFonts w:ascii="Times New Roman" w:eastAsia="Times New Roman" w:hAnsi="Times New Roman" w:cs="Times New Roman"/>
          <w:bCs/>
          <w:sz w:val="26"/>
          <w:szCs w:val="26"/>
        </w:rPr>
        <w:t xml:space="preserve">- примерными учебными планами (утверждены Межведомственной комиссией при Учебном комитете Русской Православной Церкви, март </w:t>
      </w:r>
      <w:smartTag w:uri="urn:schemas-microsoft-com:office:smarttags" w:element="metricconverter">
        <w:smartTagPr>
          <w:attr w:name="ProductID" w:val="2014 г"/>
        </w:smartTagPr>
        <w:r w:rsidRPr="00F971C1">
          <w:rPr>
            <w:rFonts w:ascii="Times New Roman" w:eastAsia="Times New Roman" w:hAnsi="Times New Roman" w:cs="Times New Roman"/>
            <w:bCs/>
            <w:sz w:val="26"/>
            <w:szCs w:val="26"/>
          </w:rPr>
          <w:t>2014 г</w:t>
        </w:r>
      </w:smartTag>
      <w:r w:rsidRPr="00F971C1">
        <w:rPr>
          <w:rFonts w:ascii="Times New Roman" w:eastAsia="Times New Roman" w:hAnsi="Times New Roman" w:cs="Times New Roman"/>
          <w:bCs/>
          <w:sz w:val="26"/>
          <w:szCs w:val="26"/>
        </w:rPr>
        <w:t>.);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971C1">
        <w:rPr>
          <w:rFonts w:ascii="Times New Roman" w:eastAsia="Times New Roman" w:hAnsi="Times New Roman" w:cs="Times New Roman"/>
          <w:bCs/>
          <w:sz w:val="26"/>
          <w:szCs w:val="26"/>
        </w:rPr>
        <w:t xml:space="preserve">- квалификационными характеристиками штатных приходских специалистов в области катехизации (утверждены Синодальным отделом религиозного образования и катехизации Русской Православной Церкви, июнь </w:t>
      </w:r>
      <w:smartTag w:uri="urn:schemas-microsoft-com:office:smarttags" w:element="metricconverter">
        <w:smartTagPr>
          <w:attr w:name="ProductID" w:val="2013 г"/>
        </w:smartTagPr>
        <w:r w:rsidRPr="00F971C1">
          <w:rPr>
            <w:rFonts w:ascii="Times New Roman" w:eastAsia="Times New Roman" w:hAnsi="Times New Roman" w:cs="Times New Roman"/>
            <w:bCs/>
            <w:sz w:val="26"/>
            <w:szCs w:val="26"/>
          </w:rPr>
          <w:t>2013 г</w:t>
        </w:r>
      </w:smartTag>
      <w:r w:rsidRPr="00F971C1">
        <w:rPr>
          <w:rFonts w:ascii="Times New Roman" w:eastAsia="Times New Roman" w:hAnsi="Times New Roman" w:cs="Times New Roman"/>
          <w:bCs/>
          <w:sz w:val="26"/>
          <w:szCs w:val="26"/>
        </w:rPr>
        <w:t>.).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</w:rPr>
        <w:t>1.2.</w:t>
      </w:r>
      <w:r w:rsidRPr="00F971C1">
        <w:rPr>
          <w:rFonts w:ascii="Times New Roman" w:eastAsia="Calibri" w:hAnsi="Times New Roman" w:cs="Times New Roman"/>
          <w:sz w:val="26"/>
          <w:szCs w:val="26"/>
        </w:rPr>
        <w:t xml:space="preserve"> Выпускная квалификационная работа (далее – ВКР) 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обучающихся по программам подготовки катехизаторов (далее – обучающиеся) является ф</w:t>
      </w:r>
      <w:r w:rsidRPr="00F971C1">
        <w:rPr>
          <w:rFonts w:ascii="Times New Roman" w:eastAsia="Calibri" w:hAnsi="Times New Roman" w:cs="Times New Roman"/>
          <w:sz w:val="26"/>
          <w:szCs w:val="26"/>
        </w:rPr>
        <w:t>ормой церковной итоговой аттестации в образовательных организациях, осуществляющих подготовку катехизаторов.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1C1">
        <w:rPr>
          <w:rFonts w:ascii="Times New Roman" w:eastAsia="Times New Roman" w:hAnsi="Times New Roman" w:cs="Times New Roman"/>
          <w:b/>
          <w:sz w:val="26"/>
          <w:szCs w:val="26"/>
        </w:rPr>
        <w:t>1.3.</w:t>
      </w:r>
      <w:r w:rsidRPr="00F971C1">
        <w:rPr>
          <w:rFonts w:ascii="Times New Roman" w:eastAsia="Times New Roman" w:hAnsi="Times New Roman" w:cs="Times New Roman"/>
          <w:sz w:val="26"/>
          <w:szCs w:val="26"/>
        </w:rPr>
        <w:t> ВКР способствует систематизации и закреплению знаний, умений, навыков выпускника и овладению компетенциями, установленными Церковным образовательным стандартом по подготовке катехизаторов, а также выяснению уровня подготовки выпускника к самостоятельной работе.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</w:rPr>
        <w:t>1.4. </w:t>
      </w:r>
      <w:r w:rsidRPr="00F971C1">
        <w:rPr>
          <w:rFonts w:ascii="Times New Roman" w:eastAsia="Calibri" w:hAnsi="Times New Roman" w:cs="Times New Roman"/>
          <w:sz w:val="26"/>
          <w:szCs w:val="26"/>
        </w:rPr>
        <w:t>Защита ВКР проводится с целью выявления соответствия уровня и качества подготовки выпускников Церковному образовательному стандарту по подготовке катехизаторов.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</w:rPr>
        <w:t>1.5.</w:t>
      </w:r>
      <w:r w:rsidRPr="00F971C1">
        <w:rPr>
          <w:rFonts w:ascii="Times New Roman" w:eastAsia="Calibri" w:hAnsi="Times New Roman" w:cs="Times New Roman"/>
          <w:sz w:val="26"/>
          <w:szCs w:val="26"/>
        </w:rPr>
        <w:t> ВКР выполняются в срок, регламентированный Церковным образовательным стандартом по подготовке катехизаторов и учебным планом образовательной организации.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</w:rPr>
        <w:t>1.6.</w:t>
      </w:r>
      <w:r w:rsidRPr="00F971C1">
        <w:rPr>
          <w:rFonts w:ascii="Times New Roman" w:eastAsia="Calibri" w:hAnsi="Times New Roman" w:cs="Times New Roman"/>
          <w:sz w:val="26"/>
          <w:szCs w:val="26"/>
        </w:rPr>
        <w:t> ВКР подлежат обязательному рецензированию.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1.7.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должна иметь актуальность, практическую значимость и может выполняться по предложениям профильных синодальной и епархиальных структур, приходов, духовно-просветительских центров и т. д.</w:t>
      </w:r>
    </w:p>
    <w:p w:rsid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1C1">
        <w:rPr>
          <w:rFonts w:ascii="Times New Roman" w:eastAsia="Times New Roman" w:hAnsi="Times New Roman" w:cs="Times New Roman"/>
          <w:b/>
          <w:sz w:val="26"/>
          <w:szCs w:val="26"/>
        </w:rPr>
        <w:t>1.8.</w:t>
      </w:r>
      <w:r w:rsidRPr="00F971C1">
        <w:rPr>
          <w:rFonts w:ascii="Times New Roman" w:eastAsia="Times New Roman" w:hAnsi="Times New Roman" w:cs="Times New Roman"/>
          <w:sz w:val="26"/>
          <w:szCs w:val="26"/>
        </w:rPr>
        <w:t> Для подготовки ВКР обучающемуся назначается руководитель и, при необходимости, консультанты.</w:t>
      </w:r>
    </w:p>
    <w:p w:rsid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1C1">
        <w:rPr>
          <w:rFonts w:ascii="Times New Roman" w:eastAsia="Times New Roman" w:hAnsi="Times New Roman" w:cs="Times New Roman"/>
          <w:b/>
          <w:sz w:val="26"/>
          <w:szCs w:val="26"/>
        </w:rPr>
        <w:t>1.9.</w:t>
      </w:r>
      <w:r w:rsidRPr="00F971C1">
        <w:rPr>
          <w:rFonts w:ascii="Times New Roman" w:eastAsia="Times New Roman" w:hAnsi="Times New Roman" w:cs="Times New Roman"/>
          <w:sz w:val="26"/>
          <w:szCs w:val="26"/>
        </w:rPr>
        <w:t> Требования к ВКР, критерии оценки при защите ВКР разрабатываются образовательной организацией на основе настоящего типового Положения.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71C1">
        <w:rPr>
          <w:rFonts w:ascii="Times New Roman" w:eastAsia="Times New Roman" w:hAnsi="Times New Roman" w:cs="Times New Roman"/>
          <w:sz w:val="26"/>
          <w:szCs w:val="26"/>
        </w:rPr>
        <w:t>Требования к ВКР, а также критерии оценки при защите ВКР, утвержденные образовательной организацией, доводятся до сведения обучающихся не позднее чем за шесть месяцев до начала церковной итоговой аттестации.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1.10.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Период выполнения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состоит из нескольких этапов: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 выбор и закрепление объекта учебной (преддипломной) практики;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выбор и закрепление темы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разработка и утверждение задания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 сбор материала для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объекте практики;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 защита отчета по преддипломной практике;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написание и оформление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рецензирование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971C1" w:rsidRPr="00F971C1" w:rsidRDefault="00F971C1" w:rsidP="00F971C1">
      <w:pPr>
        <w:widowControl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 защита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заседании </w:t>
      </w:r>
      <w:r w:rsidRPr="00F971C1">
        <w:rPr>
          <w:rFonts w:ascii="Times New Roman" w:eastAsia="Calibri" w:hAnsi="Times New Roman" w:cs="Times New Roman"/>
          <w:sz w:val="26"/>
          <w:szCs w:val="26"/>
        </w:rPr>
        <w:t>экзаменационной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комиссии.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</w:rPr>
        <w:t xml:space="preserve">2. Организация разработки тематики и выполнения 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</w:rPr>
        <w:t>выпускных квалификационных работ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</w:rPr>
        <w:t>2.1.</w:t>
      </w:r>
      <w:r w:rsidRPr="00F971C1">
        <w:rPr>
          <w:rFonts w:ascii="Times New Roman" w:eastAsia="Calibri" w:hAnsi="Times New Roman" w:cs="Times New Roman"/>
          <w:sz w:val="26"/>
          <w:szCs w:val="26"/>
        </w:rPr>
        <w:t> Темы ВКР разрабатываются преподавателями образовательной организации. Обучающемуся предоставляется право выбора темы ВКР, в том числе предложения своей тематики с необходимым обоснованием целесообразности ее разработки для практического применения. При этом тематика ВКР должна соответствовать содержанию цикла «Катехизическая деятельность» образовательной программы подготовки катехизаторов.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sz w:val="26"/>
          <w:szCs w:val="26"/>
        </w:rPr>
        <w:t xml:space="preserve">Синодальный отдел религиозного образования и катехизации Русской Православной Церкви размещает на Интернет-портале список рекомендованных тем. 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2.2.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быть логическим продолжением курсовой работы, идеи и выводы которой реализуются на более высоком уровне. Курсовая работа может быть использована в качестве составной части (раздела, главы)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</w:rPr>
        <w:t>2.3.</w:t>
      </w:r>
      <w:r w:rsidRPr="00F971C1">
        <w:rPr>
          <w:rFonts w:ascii="Times New Roman" w:eastAsia="Calibri" w:hAnsi="Times New Roman" w:cs="Times New Roman"/>
          <w:sz w:val="26"/>
          <w:szCs w:val="26"/>
        </w:rPr>
        <w:t> Закрепление тем ВКР (с указанием руководителей, консультантов и сроков выполнения) за обучающимися оформляется руководителем программы подготовки.</w:t>
      </w:r>
    </w:p>
    <w:p w:rsid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</w:rPr>
        <w:t>2.4.</w:t>
      </w:r>
      <w:r w:rsidRPr="00F971C1">
        <w:rPr>
          <w:rFonts w:ascii="Times New Roman" w:eastAsia="Calibri" w:hAnsi="Times New Roman" w:cs="Times New Roman"/>
          <w:sz w:val="26"/>
          <w:szCs w:val="26"/>
        </w:rPr>
        <w:t> По утвержденным темам руководители ВКР разрабатывают индивидуальные задания для каждого обучающегося.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</w:rPr>
        <w:t>2.5.</w:t>
      </w:r>
      <w:r w:rsidRPr="00F971C1">
        <w:rPr>
          <w:rFonts w:ascii="Times New Roman" w:eastAsia="Calibri" w:hAnsi="Times New Roman" w:cs="Times New Roman"/>
          <w:sz w:val="26"/>
          <w:szCs w:val="26"/>
        </w:rPr>
        <w:t xml:space="preserve"> Задания на ВКР подписываются руководителем работы и утверждаются заместителем руководителя программы подготовки по учебной работе. </w:t>
      </w:r>
    </w:p>
    <w:p w:rsidR="008E66DF" w:rsidRDefault="008E66DF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</w:rPr>
        <w:t>2.7.</w:t>
      </w:r>
      <w:r w:rsidRPr="00F971C1">
        <w:rPr>
          <w:rFonts w:ascii="Times New Roman" w:eastAsia="Calibri" w:hAnsi="Times New Roman" w:cs="Times New Roman"/>
          <w:sz w:val="26"/>
          <w:szCs w:val="26"/>
        </w:rPr>
        <w:t> Задания на ВКР выдаются обучающемуся не позднее, чем за две недели до начала учебной (преддипломной) практики.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</w:rPr>
        <w:t>2.8.</w:t>
      </w:r>
      <w:r w:rsidRPr="00F971C1">
        <w:rPr>
          <w:rFonts w:ascii="Times New Roman" w:eastAsia="Calibri" w:hAnsi="Times New Roman" w:cs="Times New Roman"/>
          <w:sz w:val="26"/>
          <w:szCs w:val="26"/>
        </w:rPr>
        <w:t> Задания на ВКР 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ВКР.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</w:rPr>
        <w:t>2.9.</w:t>
      </w:r>
      <w:r w:rsidRPr="00F971C1">
        <w:rPr>
          <w:rFonts w:ascii="Times New Roman" w:eastAsia="Calibri" w:hAnsi="Times New Roman" w:cs="Times New Roman"/>
          <w:sz w:val="26"/>
          <w:szCs w:val="26"/>
        </w:rPr>
        <w:t xml:space="preserve"> Общее руководство и контроль за ходом выполнения квалификационных работ осуществляет заместитель руководителя программы подготовки по учебной работе. 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2.10.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Руководитель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выполняет следующие функции: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формулирует задание на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, составляет график ее выполнения;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оказывает обучающемуся консультативную помощь в организации и последовательности выполнения работы,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 контролирует ход выполнения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дает соответствующие консультации;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 консультирует </w:t>
      </w:r>
      <w:bookmarkStart w:id="1" w:name="OLE_LINK1"/>
      <w:bookmarkStart w:id="2" w:name="OLE_LINK2"/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обучающегося</w:t>
      </w:r>
      <w:bookmarkEnd w:id="1"/>
      <w:bookmarkEnd w:id="2"/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выбору литературы;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 дает письменный отзыв о работе обучающегося по подготовке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 присутствует на защите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(рекомендуется).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2.11.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Руководитель несет ответственность за завершенность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, что подтверждается отзывом и подписью руководителя на титульном листе.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2.12.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К каждому руководителю может быть одновременно прикреплено не более 8 обучающихся. Количество часов на консультации для каждого </w:t>
      </w:r>
      <w:r w:rsidRPr="00F971C1">
        <w:rPr>
          <w:rFonts w:ascii="Times New Roman" w:eastAsia="Calibri" w:hAnsi="Times New Roman" w:cs="Times New Roman"/>
          <w:sz w:val="26"/>
          <w:szCs w:val="26"/>
        </w:rPr>
        <w:t xml:space="preserve">обучающегося 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определяется образовательной организацией.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2.13.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 Кроме основного руководителя могут быть назначены консультанты по отдельным частям (вопросам) ВКР, оплата работы которых по факту составляет не более 5 академических часов.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2.14.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Консультант по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выполняет следующие функции: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 руководство разработкой индивидуального плана подготовки и выполнения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части содержания консультируемого вопроса;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оказание методической помощи обучающемуся в подборе необходимой литературы в части содержания консультируемого вопроса;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 контроль за ходом выполнения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части содержания консультируемого вопроса.</w:t>
      </w:r>
    </w:p>
    <w:p w:rsidR="008E66DF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2.15.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Рецензент по отношению к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выступает в роли стороннего эксперта. Его рецензия должна содержать разностороннюю характеристику содержания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Он дает </w:t>
      </w:r>
    </w:p>
    <w:p w:rsidR="008E66DF" w:rsidRDefault="008E66DF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E66DF" w:rsidRDefault="008E66DF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971C1" w:rsidRPr="00F971C1" w:rsidRDefault="00F971C1" w:rsidP="008E66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оценку раскрытию темы работы, соответствию представленного материала заданию на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, уровню ее выполнения.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исключительных случаях рецензентом может являться консультант по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2.16.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Обучающийся в процессе подготовки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выполняет следующие функции: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 совместно с руководителем уточняет задание на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график ее выполнения;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осуществляет сбор и обработку исходной информации по теме ВКР, изучает и анализирует полученные материалы;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самостоятельно формулирует цель и задачи ВКР;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осуществляет подготовку ВКР в соответствии с заданием на ВКР;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принимает самостоятельные решения с учетом мнений руководителя и консультантов;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подготавливает сопутствующие средства представления результатов ВКР (презентацию, видеоролики и т. д.);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формулирует логически обоснованные выводы, предложения и рекомендации по использованию полученных результатов;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готовит доклад для защиты ВКР.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</w:rPr>
        <w:t>2.17.</w:t>
      </w:r>
      <w:r w:rsidRPr="00F971C1">
        <w:rPr>
          <w:rFonts w:ascii="Times New Roman" w:eastAsia="Calibri" w:hAnsi="Times New Roman" w:cs="Times New Roman"/>
          <w:sz w:val="26"/>
          <w:szCs w:val="26"/>
        </w:rPr>
        <w:t> 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Обучающийся несет персональную ответственность за: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 выполнение календарного плана;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самостоятельность выполнения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 достоверность приводимой в ВКР информации;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 оформление, структуру и содержание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соответствии с методическими рекомендациями по ее выполнению;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соответствие предоставленных комиссии электронных версий (ВКР, презентационных материалов и доклада) бумажным версиям документов;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исправление недостатков в ВКР, выявленных руководителем и консультантом;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достоверность представленных в информационных источниках ссылок на сеть Интернет;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 ресурсы и литературные источники.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2.18.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Утверждение тем </w:t>
      </w:r>
      <w:r w:rsidRPr="00F971C1">
        <w:rPr>
          <w:rFonts w:ascii="Times New Roman" w:eastAsia="Calibri" w:hAnsi="Times New Roman" w:cs="Times New Roman"/>
          <w:sz w:val="26"/>
          <w:szCs w:val="26"/>
        </w:rPr>
        <w:t xml:space="preserve">ВКР производится не позднее, 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чем за четыре месяца до защиты работ.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2.19.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По выбранному направлению работы руководитель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разрабатывает совместно с обучающимся индивидуальный план подготовки и выполнения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В процессе работы происходит окончательная формулировка темы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E66DF" w:rsidRDefault="008E66DF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2.20.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выполнение и завершение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соответствии с требованиями Церковного образовательного стандарта по подготовке катехизаторов отводится 108 часов календарного времени на последнем курсе обучения согласно рабочему учебному плану образовательной организации.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2.21.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F971C1">
        <w:rPr>
          <w:rFonts w:ascii="Times New Roman" w:eastAsia="Calibri" w:hAnsi="Times New Roman" w:cs="Times New Roman"/>
          <w:sz w:val="26"/>
          <w:szCs w:val="26"/>
        </w:rPr>
        <w:t>По завершении выполнения обучающимся ВКР руководитель подписывает ее и вместе с заданием и своим письменным отзывом передает заместителю руководителя программы подготовки по учебной работе, не позднее, чем за 1 неделю до защиты ВКР.</w:t>
      </w:r>
    </w:p>
    <w:p w:rsidR="00F971C1" w:rsidRPr="00F971C1" w:rsidRDefault="00F971C1" w:rsidP="00F971C1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3. Требования к ВКР</w:t>
      </w:r>
    </w:p>
    <w:p w:rsidR="00F971C1" w:rsidRPr="00F971C1" w:rsidRDefault="00F971C1" w:rsidP="00F971C1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3.1. Общие требования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3.1.1.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F971C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 соответствии с Церковным образовательным стандартом по подготовке катехизаторов (п. 8.5.),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выпускника представляет собой богословски грамотную практическую разработку в области катехизации (например, составление цикла огласительных бесед или бесед с брачующимися, разработка катехизического листка, организация просветительского мероприятия и т.п.).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</w:rPr>
        <w:t>3.1.2.</w:t>
      </w:r>
      <w:r w:rsidRPr="00F971C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предъявляются следующие требования: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соответствие названия работы ее содержанию, четкая целевая направленность;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логическая последовательность изложения материала, базирующаяся на прочных теоретических знаниях по избранной теме и убедительных аргументах;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корректное изложение материала с учетом принятой терминологии;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достоверность полученных результатов и обоснованность выводов;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оформление работы в соответствии с требованиями настоящего Положения.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3.1.3.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обучающегося выполняется на базе теоретических знаний и практических навыков, полученных обучающимся в период обучения. Она должна быть ориентирована на знания, полученные в процессе изучения дисциплин цикла «Основы православного вероучения»</w:t>
      </w:r>
      <w:r w:rsidRPr="00F971C1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цикла «Катехизическая деятельность», подводить итог теоретического обучения и подтверждать профессиональные компетенции </w:t>
      </w:r>
      <w:r w:rsidRPr="00F971C1">
        <w:rPr>
          <w:rFonts w:ascii="Times New Roman" w:eastAsia="Calibri" w:hAnsi="Times New Roman" w:cs="Times New Roman"/>
          <w:sz w:val="26"/>
          <w:szCs w:val="26"/>
        </w:rPr>
        <w:t>обучающегося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3.1.4.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выполняется на завершающем этапе теоретического обучения, на последнем курсе. Время, отводимое на подготовку работы, определяется учебным планом соответствующей образовательной программы образовательной организации.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3.1.5.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Объем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должен быть достаточным для изложения путей реализации поставленных задач, не перегружен малозначащими деталями. </w:t>
      </w:r>
    </w:p>
    <w:p w:rsidR="008E66DF" w:rsidRDefault="008E66DF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E66DF" w:rsidRDefault="008E66DF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Рекомендуемый объем </w:t>
      </w:r>
      <w:r w:rsidRPr="00F971C1">
        <w:rPr>
          <w:rFonts w:ascii="Times New Roman" w:eastAsia="Calibri" w:hAnsi="Times New Roman" w:cs="Times New Roman"/>
          <w:b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обучающегося (без приложений) – должен составлять не менее 25 страниц печатного текста, но не более 40 страниц.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</w:rPr>
        <w:t>3.1.6.</w:t>
      </w:r>
      <w:r w:rsidRPr="00F971C1">
        <w:rPr>
          <w:rFonts w:ascii="Times New Roman" w:eastAsia="Calibri" w:hAnsi="Times New Roman" w:cs="Times New Roman"/>
          <w:sz w:val="26"/>
          <w:szCs w:val="26"/>
        </w:rPr>
        <w:t xml:space="preserve"> Содержание ВКР включает в себя: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sz w:val="26"/>
          <w:szCs w:val="26"/>
        </w:rPr>
        <w:t>- Введение: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sz w:val="26"/>
          <w:szCs w:val="26"/>
        </w:rPr>
        <w:t>- актуальность темы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sz w:val="26"/>
          <w:szCs w:val="26"/>
        </w:rPr>
        <w:t xml:space="preserve">- цели и задачи разработки темы 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sz w:val="26"/>
          <w:szCs w:val="26"/>
        </w:rPr>
        <w:t>- практическая значимость разработки темы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sz w:val="26"/>
          <w:szCs w:val="26"/>
        </w:rPr>
        <w:t>- Теоретическую часть;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sz w:val="26"/>
          <w:szCs w:val="26"/>
        </w:rPr>
        <w:t>- Практическую часть: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sz w:val="26"/>
          <w:szCs w:val="26"/>
        </w:rPr>
        <w:t>- цели и задачи реализации практической разработки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sz w:val="26"/>
          <w:szCs w:val="26"/>
        </w:rPr>
        <w:t>- характеристика аудитории, работе с которой адресована практическая разработка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sz w:val="26"/>
          <w:szCs w:val="26"/>
        </w:rPr>
        <w:t>- место выбранной темы практической разработки в общей программе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sz w:val="26"/>
          <w:szCs w:val="26"/>
        </w:rPr>
        <w:t xml:space="preserve">- методы и методики, применяемые в составлении и реализации практической разработки 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sz w:val="26"/>
          <w:szCs w:val="26"/>
        </w:rPr>
        <w:t>- подробное описание практической разработки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sz w:val="26"/>
          <w:szCs w:val="26"/>
        </w:rPr>
        <w:t xml:space="preserve">- Заключение; 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sz w:val="26"/>
          <w:szCs w:val="26"/>
        </w:rPr>
        <w:t>- Список используемой литературы;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sz w:val="26"/>
          <w:szCs w:val="26"/>
        </w:rPr>
        <w:t>- Приложения.</w:t>
      </w:r>
    </w:p>
    <w:p w:rsidR="00F971C1" w:rsidRPr="00F971C1" w:rsidRDefault="00F971C1" w:rsidP="00F971C1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3.2. Требования к структурным элементам</w:t>
      </w:r>
    </w:p>
    <w:p w:rsidR="00F971C1" w:rsidRPr="00F971C1" w:rsidRDefault="00F971C1" w:rsidP="00F971C1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выпускной квалификационной работы</w:t>
      </w:r>
    </w:p>
    <w:p w:rsidR="00F971C1" w:rsidRPr="00F971C1" w:rsidRDefault="00F971C1" w:rsidP="00F971C1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F121B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>3.2.1.</w:t>
      </w:r>
      <w:r w:rsidRPr="00F971C1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 Титульный лист.</w:t>
      </w:r>
      <w:r w:rsidRPr="00F971C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титульном листе указывается название образовательной </w:t>
      </w:r>
    </w:p>
    <w:p w:rsidR="00F971C1" w:rsidRPr="00F971C1" w:rsidRDefault="00CF121B" w:rsidP="00CF121B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организации, специальность</w:t>
      </w:r>
      <w:r w:rsidR="00F971C1"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тема ВКР, фамилия, имя отчество, подпись научного руководителя, фамилия, имя, отчество </w:t>
      </w:r>
      <w:r w:rsidR="00F971C1" w:rsidRPr="00F971C1">
        <w:rPr>
          <w:rFonts w:ascii="Times New Roman" w:eastAsia="Calibri" w:hAnsi="Times New Roman" w:cs="Times New Roman"/>
          <w:sz w:val="26"/>
          <w:szCs w:val="26"/>
        </w:rPr>
        <w:t>обучающегося.</w:t>
      </w:r>
      <w:r w:rsidR="00F971C1"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>3.2.2. </w:t>
      </w:r>
      <w:r w:rsidRPr="00F971C1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Оглавление.</w:t>
      </w:r>
      <w:r w:rsidRPr="00F971C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нем последовательно излагаются названия глав, названия пунктов и подпунктов плана ВКР. При этом их формулировки должны точно соответствовать содержанию работы, быть краткими, четкими, последовательно и точно </w:t>
      </w:r>
    </w:p>
    <w:p w:rsidR="00F971C1" w:rsidRPr="00F971C1" w:rsidRDefault="00F971C1" w:rsidP="00CF121B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отражать ее внутреннюю логику. Обязательно указываются страницы, с которых начинается каждая глава, пункт или подпункт.</w:t>
      </w:r>
    </w:p>
    <w:p w:rsidR="00F971C1" w:rsidRP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>3.2.3.</w:t>
      </w:r>
      <w:r w:rsidRPr="00F971C1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 xml:space="preserve"> Введение </w:t>
      </w:r>
      <w:r w:rsidR="00CF121B" w:rsidRPr="00F971C1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–</w:t>
      </w:r>
      <w:r w:rsidR="00CF121B" w:rsidRPr="00F971C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CF121B"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вступительная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часть ВКР. Главное его назначение состоит в том, чтобы дать краткое обоснование выбранной темы, целей, задач</w:t>
      </w:r>
      <w:r w:rsidRPr="00F971C1">
        <w:rPr>
          <w:rFonts w:ascii="Times New Roman" w:eastAsia="Calibri" w:hAnsi="Times New Roman" w:cs="Times New Roman"/>
          <w:sz w:val="26"/>
          <w:szCs w:val="26"/>
        </w:rPr>
        <w:t xml:space="preserve"> разработки темы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, ее практической значимости.</w:t>
      </w:r>
    </w:p>
    <w:p w:rsidR="00F971C1" w:rsidRP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>3.2.4.</w:t>
      </w:r>
      <w:r w:rsidRPr="00F971C1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 xml:space="preserve"> Основная часть.</w:t>
      </w:r>
      <w:r w:rsidRPr="00F971C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содержит две главы.</w:t>
      </w:r>
    </w:p>
    <w:p w:rsidR="008E66DF" w:rsidRDefault="008E66DF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</w:pPr>
    </w:p>
    <w:p w:rsidR="00F971C1" w:rsidRP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>3.2.4.1.</w:t>
      </w:r>
      <w:r w:rsidRPr="00F971C1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 Первая глава 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основной части носит теоретический характер. В ней дается богословское, духовно-нравственное (историческое, культурологическое) содержание и основание для практической разработки.</w:t>
      </w:r>
    </w:p>
    <w:p w:rsidR="00F971C1" w:rsidRP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>3.2.4.2.</w:t>
      </w:r>
      <w:r w:rsidRPr="00F971C1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 xml:space="preserve"> Вторая глава 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– (практическая), содержит подробные характеристики и описание практической разработки.</w:t>
      </w:r>
    </w:p>
    <w:p w:rsidR="00F971C1" w:rsidRP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3.2.5.</w:t>
      </w:r>
      <w:r w:rsidRPr="00F971C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F971C1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t>Заключение.</w:t>
      </w:r>
      <w:r w:rsidRPr="00F971C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заключении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содержатся итоги работы, формулируются общие выводы по всем разделам.</w:t>
      </w:r>
    </w:p>
    <w:p w:rsidR="00F971C1" w:rsidRP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3.2.6.</w:t>
      </w:r>
      <w:r w:rsidRPr="00F971C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Список использованной литературы</w:t>
      </w:r>
      <w:r w:rsidRPr="00F971C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составляется в алфавитном порядке фамилий авторов или названий произведений (при отсутствии фамилий автора.).</w:t>
      </w:r>
    </w:p>
    <w:p w:rsidR="00F971C1" w:rsidRPr="00F971C1" w:rsidRDefault="00F971C1" w:rsidP="008E66DF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3.3. Требования к оформлению работы</w:t>
      </w:r>
    </w:p>
    <w:p w:rsidR="00F971C1" w:rsidRPr="00F971C1" w:rsidRDefault="00F971C1" w:rsidP="008E66DF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3.3.1.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должна характеризоваться:</w:t>
      </w:r>
    </w:p>
    <w:p w:rsidR="00F971C1" w:rsidRP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четкой целевой направленностью;</w:t>
      </w:r>
    </w:p>
    <w:p w:rsidR="00F971C1" w:rsidRP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логической последовательностью и аргументированностью при изложении материала;</w:t>
      </w:r>
    </w:p>
    <w:p w:rsidR="00F971C1" w:rsidRP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краткостью и точностью формулировок;</w:t>
      </w:r>
    </w:p>
    <w:p w:rsidR="00F971C1" w:rsidRP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грамотным оформлением.</w:t>
      </w:r>
    </w:p>
    <w:p w:rsidR="00CF121B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3.3.2. Объем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(без приложений) составляет 25 – 40 страниц выровненного «по ширине» компьютерного текста. Объем введения 2-3 страницы машинописного текста, объем заключения 1-2 страницы. Текст набирается в Microsoft Word, печатается на одной стороне листа формата А4 и содержит примерно 1800 печатных знаков на странице </w:t>
      </w:r>
    </w:p>
    <w:p w:rsidR="00F971C1" w:rsidRPr="00F971C1" w:rsidRDefault="00F971C1" w:rsidP="00CF121B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(считая пробелы между словами и знаки препинания): шрифт Times New Roman — обычный, размер — 14 пунктов, междустрочный интервал — полуторный, верхнее и нижнее поля — </w:t>
      </w:r>
      <w:smartTag w:uri="urn:schemas-microsoft-com:office:smarttags" w:element="metricconverter">
        <w:smartTagPr>
          <w:attr w:name="ProductID" w:val="2,0 см"/>
        </w:smartTagPr>
        <w:r w:rsidRPr="00F971C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2,0 см</w:t>
        </w:r>
      </w:smartTag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левое поле — </w:t>
      </w:r>
      <w:smartTag w:uri="urn:schemas-microsoft-com:office:smarttags" w:element="metricconverter">
        <w:smartTagPr>
          <w:attr w:name="ProductID" w:val="2 см"/>
        </w:smartTagPr>
        <w:r w:rsidRPr="00F971C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2 см</w:t>
        </w:r>
      </w:smartTag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правое — </w:t>
      </w:r>
      <w:smartTag w:uri="urn:schemas-microsoft-com:office:smarttags" w:element="metricconverter">
        <w:smartTagPr>
          <w:attr w:name="ProductID" w:val="1,0 см"/>
        </w:smartTagPr>
        <w:r w:rsidRPr="00F971C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1,0 см</w:t>
        </w:r>
      </w:smartTag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; абзац должен быть равен </w:t>
      </w:r>
      <w:smartTag w:uri="urn:schemas-microsoft-com:office:smarttags" w:element="metricconverter">
        <w:smartTagPr>
          <w:attr w:name="ProductID" w:val="1,5 см"/>
        </w:smartTagPr>
        <w:r w:rsidRPr="00F971C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1,5 см</w:t>
        </w:r>
      </w:smartTag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971C1" w:rsidRP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3.3.3. Титульный лист включают в общую нумерацию страниц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. Номер страницы на титульном листе не проставляют.</w:t>
      </w:r>
    </w:p>
    <w:p w:rsidR="00F971C1" w:rsidRP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3.3.4. Страницы ВКР следует нумеровать арабскими цифрами, соблюдая сквозную нумерацию по всему тексту ВКР. Номер страницы проставляют в правом нижнем углу без точки в конце.</w:t>
      </w:r>
    </w:p>
    <w:p w:rsidR="00F971C1" w:rsidRP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3.3.5. Список использованных источников представляет собой перечень использованных книг и статей, фамилии авторов приводятся в </w:t>
      </w:r>
      <w:r w:rsidR="00CF121B"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алфавитном порядке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, все источники даются под общей нумерацией литературы. В исходных данных источника указываются фамилия и инициалы автора, название работы, место и год издания.</w:t>
      </w:r>
    </w:p>
    <w:p w:rsidR="008E66DF" w:rsidRDefault="008E66DF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971C1" w:rsidRP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3.3.6. Ссылки на источники следует указывать порядковым номером по списку источников, выделенным квадратными скобками. </w:t>
      </w:r>
    </w:p>
    <w:p w:rsidR="00F971C1" w:rsidRP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3.3.7. Все материалы, помещаемые в приложениях, должны быть связаны с основным текстом, в котором делаются ссылки на соответствующие приложения.</w:t>
      </w:r>
    </w:p>
    <w:p w:rsidR="00F971C1" w:rsidRP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Приложения следует оформлять как продолжение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его последующих страницах, располагая приложения в порядке появления на них ссылок в тексте ВКР и нумеровать арабскими цифрами с точкой.</w:t>
      </w:r>
    </w:p>
    <w:p w:rsidR="00F971C1" w:rsidRP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3.3.8.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Заголовки структурных элементов ВКР и разделов основной части следует располагать в середине строки без точки в конце и печатать прописными буквами, не подчеркивая. Заголовки подразделов и пунктов следует начинать с абзацного отступа и печатать с прописной буквы вразрядку, не подчеркивая, без точки в конце. Если заголовок включает несколько предложений, их разделяют точками. Переносы слов в заголовках не допускаются. Расстояние между заголовками структурных элементов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разделов основной части и текстом должно быть не менее 3 интервалов.</w:t>
      </w:r>
    </w:p>
    <w:p w:rsidR="00F971C1" w:rsidRP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3.3.9.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 Пункты и подпункты основной части следует начинать печатать с абзацного отступа.</w:t>
      </w:r>
    </w:p>
    <w:p w:rsidR="00F971C1" w:rsidRPr="00F971C1" w:rsidRDefault="00F971C1" w:rsidP="008E66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</w:rPr>
        <w:t>4. Предварительная защита выпускных квалификационных работ</w:t>
      </w:r>
    </w:p>
    <w:p w:rsidR="00F971C1" w:rsidRPr="00F971C1" w:rsidRDefault="00F971C1" w:rsidP="008E66D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</w:rPr>
        <w:t>4.1.</w:t>
      </w:r>
      <w:r w:rsidRPr="00F971C1">
        <w:rPr>
          <w:rFonts w:ascii="Times New Roman" w:eastAsia="Calibri" w:hAnsi="Times New Roman" w:cs="Times New Roman"/>
          <w:sz w:val="26"/>
          <w:szCs w:val="26"/>
        </w:rPr>
        <w:t xml:space="preserve"> Предварительная защита выпускных квалификационных </w:t>
      </w:r>
      <w:r w:rsidR="00CF121B" w:rsidRPr="00F971C1">
        <w:rPr>
          <w:rFonts w:ascii="Times New Roman" w:eastAsia="Calibri" w:hAnsi="Times New Roman" w:cs="Times New Roman"/>
          <w:sz w:val="26"/>
          <w:szCs w:val="26"/>
        </w:rPr>
        <w:t>работ проводится</w:t>
      </w:r>
      <w:r w:rsidRPr="00F971C1">
        <w:rPr>
          <w:rFonts w:ascii="Times New Roman" w:eastAsia="Calibri" w:hAnsi="Times New Roman" w:cs="Times New Roman"/>
          <w:sz w:val="26"/>
          <w:szCs w:val="26"/>
        </w:rPr>
        <w:t xml:space="preserve"> с целью выяснения готовности выпускников к защите ВКР.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</w:rPr>
        <w:t>4.2</w:t>
      </w:r>
      <w:r w:rsidRPr="00F971C1">
        <w:rPr>
          <w:rFonts w:ascii="Times New Roman" w:eastAsia="Calibri" w:hAnsi="Times New Roman" w:cs="Times New Roman"/>
          <w:sz w:val="26"/>
          <w:szCs w:val="26"/>
        </w:rPr>
        <w:t> Предварительная защита проводится не позднее, чем за 1 месяц до защиты.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</w:rPr>
        <w:t>4.3</w:t>
      </w:r>
      <w:r w:rsidRPr="00F971C1">
        <w:rPr>
          <w:rFonts w:ascii="Times New Roman" w:eastAsia="Calibri" w:hAnsi="Times New Roman" w:cs="Times New Roman"/>
          <w:sz w:val="26"/>
          <w:szCs w:val="26"/>
        </w:rPr>
        <w:t> Для организации предварительной защиты по распоряжению руководителя программы подготовки создается комиссия из числа преподавателей.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</w:rPr>
        <w:t>4.4.</w:t>
      </w:r>
      <w:r w:rsidRPr="00F971C1">
        <w:rPr>
          <w:rFonts w:ascii="Times New Roman" w:eastAsia="Calibri" w:hAnsi="Times New Roman" w:cs="Times New Roman"/>
          <w:sz w:val="26"/>
          <w:szCs w:val="26"/>
        </w:rPr>
        <w:t> Явка на предварительную защиту является обязательной. Обучающийся, не прошедший предварительную защиту, к защите ВКР не допускается.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</w:rPr>
        <w:t>4.5.</w:t>
      </w:r>
      <w:r w:rsidRPr="00F971C1">
        <w:rPr>
          <w:rFonts w:ascii="Times New Roman" w:eastAsia="Calibri" w:hAnsi="Times New Roman" w:cs="Times New Roman"/>
          <w:sz w:val="26"/>
          <w:szCs w:val="26"/>
        </w:rPr>
        <w:t> На предварительную защиту студент обязан представить: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sz w:val="26"/>
          <w:szCs w:val="26"/>
        </w:rPr>
        <w:t>- задание на ВКР, подписанное научным руководителем и студентом;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sz w:val="26"/>
          <w:szCs w:val="26"/>
        </w:rPr>
        <w:t xml:space="preserve">- предварительный вариант ВКР, выполненный не менее чем на 75%; 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sz w:val="26"/>
          <w:szCs w:val="26"/>
        </w:rPr>
        <w:t>- предварительный отзыв на ВКР, подготовленный научным руководителем;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sz w:val="26"/>
          <w:szCs w:val="26"/>
        </w:rPr>
        <w:t>- текст доклада;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sz w:val="26"/>
          <w:szCs w:val="26"/>
        </w:rPr>
        <w:t>- демонстрационный материал;</w:t>
      </w:r>
    </w:p>
    <w:p w:rsidR="008E66DF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</w:rPr>
        <w:t>4.6.</w:t>
      </w:r>
      <w:r w:rsidRPr="00F971C1">
        <w:rPr>
          <w:rFonts w:ascii="Times New Roman" w:eastAsia="Calibri" w:hAnsi="Times New Roman" w:cs="Times New Roman"/>
          <w:sz w:val="26"/>
          <w:szCs w:val="26"/>
        </w:rPr>
        <w:t> Процедура предварительной защиты устанавливается руководителем программы подготовки.</w:t>
      </w:r>
    </w:p>
    <w:p w:rsidR="008E66DF" w:rsidRDefault="008E66DF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E66DF" w:rsidRDefault="008E66DF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sz w:val="26"/>
          <w:szCs w:val="26"/>
        </w:rPr>
        <w:t>При проведении предварительной защиты проверяется соответствие работы требованиям, предъявляемым к ВКР, готовность ВКР к защите.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</w:rPr>
        <w:t>4.7.</w:t>
      </w:r>
      <w:r w:rsidRPr="00F971C1">
        <w:rPr>
          <w:rFonts w:ascii="Times New Roman" w:eastAsia="Calibri" w:hAnsi="Times New Roman" w:cs="Times New Roman"/>
          <w:sz w:val="26"/>
          <w:szCs w:val="26"/>
        </w:rPr>
        <w:t xml:space="preserve"> По окончании предварительной защиты студент отвечает на вопросы членов комиссии, после чего комиссия отмечает, при необходимости, недостатки и оценивает готовность работы к защите. 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</w:rPr>
        <w:t>4.8.</w:t>
      </w:r>
      <w:r w:rsidRPr="00F971C1">
        <w:rPr>
          <w:rFonts w:ascii="Times New Roman" w:eastAsia="Calibri" w:hAnsi="Times New Roman" w:cs="Times New Roman"/>
          <w:sz w:val="26"/>
          <w:szCs w:val="26"/>
        </w:rPr>
        <w:t> При получении на предварительной защите положительной оценки студент обязан устранить отмеченные недостатки, завершить подготовку ВКР, сброшюровать ВКР и представить ее научному руководителю для написания отзыва.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</w:rPr>
        <w:t>4.9.</w:t>
      </w:r>
      <w:r w:rsidRPr="00F971C1">
        <w:rPr>
          <w:rFonts w:ascii="Times New Roman" w:eastAsia="Calibri" w:hAnsi="Times New Roman" w:cs="Times New Roman"/>
          <w:sz w:val="26"/>
          <w:szCs w:val="26"/>
        </w:rPr>
        <w:t> В случае, если студент на предварительной защите получает неудовлетворительную оценку, он обязан устранить выявленные недостатки, после чего вопрос о допуске работы к защите перед решает руководитель программы подготовки по ходатайству руководителя ВКР.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</w:rPr>
        <w:t>5. Рецензирование выпускных квалификационных работ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</w:rPr>
        <w:t>5.1.</w:t>
      </w:r>
      <w:r w:rsidRPr="00F971C1">
        <w:rPr>
          <w:rFonts w:ascii="Times New Roman" w:eastAsia="Calibri" w:hAnsi="Times New Roman" w:cs="Times New Roman"/>
          <w:sz w:val="26"/>
          <w:szCs w:val="26"/>
        </w:rPr>
        <w:t> Выполненные квалификационные работы рецензируются специалистами из числа работников организаций, преподавателей образовательных организаций, хорошо владеющих вопросами, связанными с тематикой ВКР.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</w:rPr>
        <w:t>5.2.</w:t>
      </w:r>
      <w:r w:rsidRPr="00F971C1">
        <w:rPr>
          <w:rFonts w:ascii="Times New Roman" w:eastAsia="Calibri" w:hAnsi="Times New Roman" w:cs="Times New Roman"/>
          <w:sz w:val="26"/>
          <w:szCs w:val="26"/>
        </w:rPr>
        <w:t xml:space="preserve"> Рецензенты ВКР утверждаются руководителем программы подготовки 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одного месяца до защиты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5.3.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F971C1">
        <w:rPr>
          <w:rFonts w:ascii="Times New Roman" w:eastAsia="Calibri" w:hAnsi="Times New Roman" w:cs="Times New Roman"/>
          <w:sz w:val="26"/>
          <w:szCs w:val="26"/>
        </w:rPr>
        <w:t>Рецензия на ВКР должна включать: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 заключение о соответствии содержания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заявленной теме;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 оценку качества выполнения каждого раздела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оценку степени разработки поставленных вопросов, теоретической и практической значимости работы;</w:t>
      </w:r>
    </w:p>
    <w:p w:rsid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 оценку степени сформированности общих и профессиональных компетенций 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выпускника;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 оценку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971C1" w:rsidRPr="00F971C1" w:rsidRDefault="00F971C1" w:rsidP="00F971C1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</w:rPr>
        <w:t>5.4.</w:t>
      </w:r>
      <w:r w:rsidRPr="00F971C1">
        <w:rPr>
          <w:rFonts w:ascii="Times New Roman" w:eastAsia="Calibri" w:hAnsi="Times New Roman" w:cs="Times New Roman"/>
          <w:sz w:val="26"/>
          <w:szCs w:val="26"/>
        </w:rPr>
        <w:t> На рецензирование одной ВКР отводится не более 5 часов.</w:t>
      </w: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</w:rPr>
        <w:t>5.5.</w:t>
      </w:r>
      <w:r w:rsidRPr="00F971C1">
        <w:rPr>
          <w:rFonts w:ascii="Times New Roman" w:eastAsia="Calibri" w:hAnsi="Times New Roman" w:cs="Times New Roman"/>
          <w:sz w:val="26"/>
          <w:szCs w:val="26"/>
        </w:rPr>
        <w:t> Обучающийся передает работу на рецензирование не позднее, чем за 2 недели до защиты. Рецензент доводит содержание рецензии до сведения обучающегося не позднее, чем за день до защиты ВКР.</w:t>
      </w:r>
    </w:p>
    <w:p w:rsidR="008E66DF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</w:rPr>
        <w:t>5.6.</w:t>
      </w:r>
      <w:r w:rsidRPr="00F971C1">
        <w:rPr>
          <w:rFonts w:ascii="Times New Roman" w:eastAsia="Calibri" w:hAnsi="Times New Roman" w:cs="Times New Roman"/>
          <w:sz w:val="26"/>
          <w:szCs w:val="26"/>
        </w:rPr>
        <w:t> Внесение изменений в ВКР после получения рецензии не допускается.</w:t>
      </w:r>
    </w:p>
    <w:p w:rsidR="008E66DF" w:rsidRDefault="008E66DF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E66DF" w:rsidRDefault="008E66DF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8E66DF" w:rsidRDefault="008E66DF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971C1" w:rsidRPr="00F971C1" w:rsidRDefault="00F971C1" w:rsidP="00F971C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</w:rPr>
        <w:t>5.7.</w:t>
      </w:r>
      <w:r w:rsidRPr="00F971C1">
        <w:rPr>
          <w:rFonts w:ascii="Times New Roman" w:eastAsia="Calibri" w:hAnsi="Times New Roman" w:cs="Times New Roman"/>
          <w:sz w:val="26"/>
          <w:szCs w:val="26"/>
        </w:rPr>
        <w:t> Заместитель руководителя программы подготовки по учебной работе после ознакомления с отзывом руководителя и рецензией решает вопрос о допуске обучающегося к защите и передает ВКР экзаменационной комиссии.</w:t>
      </w:r>
    </w:p>
    <w:p w:rsidR="00F971C1" w:rsidRP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6. Подготовка к защите выпускной квалификационной работы</w:t>
      </w:r>
    </w:p>
    <w:p w:rsidR="00F971C1" w:rsidRP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6.1.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Выпускник, получив положительный отзыв о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научного руководителя и допуск к защите, должен подготовить доклад. На доклад отводится до 15 минут. Доклад должен быть кратким и ясным. Основная цель доклада – в короткое время изложить основные результаты проделанной работы.</w:t>
      </w:r>
    </w:p>
    <w:p w:rsidR="00F971C1" w:rsidRP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6.2.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Целесообразно построить доклад по следующему плану:</w:t>
      </w:r>
    </w:p>
    <w:p w:rsidR="00F971C1" w:rsidRP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Наименование выбранной темы ВКР и ее значение.</w:t>
      </w:r>
    </w:p>
    <w:p w:rsidR="00F971C1" w:rsidRP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Формулировка цели и задач работы.</w:t>
      </w:r>
    </w:p>
    <w:p w:rsidR="00F971C1" w:rsidRP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Основные характеристики описанной в ВКР практической разработки.</w:t>
      </w:r>
    </w:p>
    <w:p w:rsidR="00F971C1" w:rsidRP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Основное содержание и выводы теоретической части ВКР.</w:t>
      </w:r>
    </w:p>
    <w:p w:rsidR="00F971C1" w:rsidRP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Представление содержания практической части ВКР</w:t>
      </w:r>
    </w:p>
    <w:p w:rsidR="00F971C1" w:rsidRP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Выводы из проделанной работы.</w:t>
      </w:r>
    </w:p>
    <w:p w:rsidR="00F971C1" w:rsidRPr="00F971C1" w:rsidRDefault="00F971C1" w:rsidP="00F971C1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7. Защита выпускных квалификационных работ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7.1.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Защита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проводится на открытом заседании экзаменационной комиссии. 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7.2.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Персональный состав экзаменационной комиссии определяется образовательной организацией. Привлекать к работе комиссии рекомендуется представителей профильных епархиальных структур.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7.3.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На защиту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отводится до 30 минут на одну работу. Процедура защиты включает: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доклад </w:t>
      </w:r>
      <w:r w:rsidRPr="00F971C1">
        <w:rPr>
          <w:rFonts w:ascii="Times New Roman" w:eastAsia="Calibri" w:hAnsi="Times New Roman" w:cs="Times New Roman"/>
          <w:sz w:val="26"/>
          <w:szCs w:val="26"/>
        </w:rPr>
        <w:t>обучающегося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(10 минут);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 ознакомление с отзывом и рецензией;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 вопросы членов комиссии;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ответы </w:t>
      </w:r>
      <w:r w:rsidRPr="00F971C1">
        <w:rPr>
          <w:rFonts w:ascii="Times New Roman" w:eastAsia="Calibri" w:hAnsi="Times New Roman" w:cs="Times New Roman"/>
          <w:sz w:val="26"/>
          <w:szCs w:val="26"/>
        </w:rPr>
        <w:t>обучающегося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971C1" w:rsidRPr="00F971C1" w:rsidRDefault="00F971C1" w:rsidP="00F971C1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предусмотрено выступление руководителя</w:t>
      </w:r>
      <w:r w:rsidRPr="00F971C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, а также рецензента, если</w:t>
      </w:r>
      <w:r w:rsidRPr="00F971C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они присутствуют на заседании экзаменационной комиссии.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7.4.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При определении итоговой оценки по результатам защиты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учитываются следующие критерии:</w:t>
      </w:r>
    </w:p>
    <w:p w:rsidR="00F971C1" w:rsidRP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актуальность темы и соответствие ее современным задачам в области катехизации;</w:t>
      </w:r>
    </w:p>
    <w:p w:rsidR="00F971C1" w:rsidRP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раскрытие богословской, духовно-нравственной (исторической, культурологической) составляющей теоретической части ВКР;</w:t>
      </w:r>
    </w:p>
    <w:p w:rsidR="008E66DF" w:rsidRDefault="008E66DF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971C1" w:rsidRP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качество практической части ВКР;</w:t>
      </w:r>
    </w:p>
    <w:p w:rsidR="00F971C1" w:rsidRP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качество доклада и ответов на вопросы при защите работы;</w:t>
      </w:r>
    </w:p>
    <w:p w:rsidR="00F971C1" w:rsidRP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степень самостоятельности автора в разработке проблемы;</w:t>
      </w:r>
    </w:p>
    <w:p w:rsidR="00F971C1" w:rsidRPr="00F971C1" w:rsidRDefault="00F971C1" w:rsidP="00F971C1">
      <w:pPr>
        <w:widowControl w:val="0"/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- отзыв руководителя.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7.5.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 Решение экзаменационной комиссии оформляется протоколом, в котором фиксируются итоговая оценка</w:t>
      </w:r>
      <w:r w:rsidRPr="00F971C1">
        <w:rPr>
          <w:rFonts w:ascii="Times New Roman" w:eastAsia="Calibri" w:hAnsi="Times New Roman" w:cs="Times New Roman"/>
          <w:sz w:val="26"/>
          <w:szCs w:val="26"/>
        </w:rPr>
        <w:t xml:space="preserve"> 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вопросы и особые мнения членов комиссии. Протокол подписывается членами экзаменационной комиссии. 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7.6. 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Обучающиеся, выполнившие ВКР, но получившие при защите оценку «неудовлетворительно», имеют право на повторную защиту. 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В этом случае экзаменационной комиссия может признать целесообразным повторную защиту обучающимся той же темы ВКР, либо вынести решение о закреплении за ним новой темы ВКР и определить срок повторной защиты, но не ранее, чем через шесть месяцев после защиты ВКР впервые.</w:t>
      </w:r>
    </w:p>
    <w:p w:rsidR="00F971C1" w:rsidRPr="00F971C1" w:rsidRDefault="00F971C1" w:rsidP="00F971C1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8. Хранение выпускных квалификационных работ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8.1.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 После защиты ВКР остается в образовательной организации в полном объеме для последующего использования в учебном процессе.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8.2.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Выполненные </w:t>
      </w:r>
      <w:r w:rsidRPr="00F971C1">
        <w:rPr>
          <w:rFonts w:ascii="Times New Roman" w:eastAsia="Calibri" w:hAnsi="Times New Roman" w:cs="Times New Roman"/>
          <w:sz w:val="26"/>
          <w:szCs w:val="26"/>
        </w:rPr>
        <w:t>обучающимися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ВКР хранятся в образовательной организации после их защиты в течение не менее трех лет. По истечении указанного срока вопрос о дальнейшем хранении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решается образовательной организацией.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8.3.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 Списание выпускных квалификационных работ оформляется соответствующим актом.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8.4.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Лучшие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, представляющие учебно-методическую ценность, могут быть использованы в качестве учебных пособий в образовательной организации, а также предоставлены для открытого доступа в сети Интернет.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8.5.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По запросу организации, руководитель программы подготовки может разрешить копирование </w:t>
      </w:r>
      <w:r w:rsidRPr="00F971C1">
        <w:rPr>
          <w:rFonts w:ascii="Times New Roman" w:eastAsia="Calibri" w:hAnsi="Times New Roman" w:cs="Times New Roman"/>
          <w:sz w:val="26"/>
          <w:szCs w:val="26"/>
        </w:rPr>
        <w:t>ВКР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971C1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971C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8.6.</w:t>
      </w:r>
      <w:r w:rsidRPr="00F971C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 В соответствии с подпунктом б) п. 8.6 Положения о церковной аккредитации образовательных программ подготовки церковных специалистов в области катехизической, миссионерской, молодежной и социальной деятельности и выдаче образовательным организациям представления Русской Православной Церкви на право их реализации 20 % итоговых (выпускных) квалификационных работ предоставляются в Межведомственную комиссию при Учебном комитете Русской Православной Церкви для рассмотрения в рамках процедуры церковной аккредитации. </w:t>
      </w: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F971C1" w:rsidRPr="00711647" w:rsidRDefault="00F971C1" w:rsidP="00F971C1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11647">
        <w:rPr>
          <w:rFonts w:ascii="Times New Roman" w:eastAsia="Calibri" w:hAnsi="Times New Roman" w:cs="Times New Roman"/>
          <w:b/>
          <w:sz w:val="28"/>
          <w:szCs w:val="28"/>
        </w:rPr>
        <w:t xml:space="preserve">Оформление работы </w:t>
      </w:r>
    </w:p>
    <w:p w:rsidR="00CF121B" w:rsidRPr="00CF121B" w:rsidRDefault="00CF121B" w:rsidP="00CF12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F12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Религиозная организация – духовная образовательная организация высшего образования «Донская духовная семинария</w:t>
      </w:r>
    </w:p>
    <w:p w:rsidR="00CF121B" w:rsidRPr="00CF121B" w:rsidRDefault="00CF121B" w:rsidP="00CF12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F12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Ростовской-на-Дону Епархии Русской Православной Церкви».</w:t>
      </w:r>
    </w:p>
    <w:p w:rsidR="00CF121B" w:rsidRPr="00CF121B" w:rsidRDefault="00CF121B" w:rsidP="00CF121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CF121B" w:rsidRPr="00CF121B" w:rsidRDefault="00CF121B" w:rsidP="00CF121B">
      <w:pPr>
        <w:keepNext/>
        <w:keepLines/>
        <w:spacing w:after="20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F121B">
        <w:rPr>
          <w:rFonts w:ascii="Times New Roman" w:eastAsia="Calibri" w:hAnsi="Times New Roman" w:cs="Times New Roman"/>
          <w:b/>
          <w:sz w:val="32"/>
          <w:szCs w:val="32"/>
        </w:rPr>
        <w:t>Образовательный центр</w:t>
      </w:r>
    </w:p>
    <w:p w:rsidR="00CF121B" w:rsidRPr="00CF121B" w:rsidRDefault="00CF121B" w:rsidP="00CF121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F12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Курсы Приходских специалистов</w:t>
      </w:r>
    </w:p>
    <w:p w:rsidR="00CF121B" w:rsidRPr="00CF121B" w:rsidRDefault="00CF121B" w:rsidP="00CF121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F12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Направление подготовки(специальность)</w:t>
      </w:r>
    </w:p>
    <w:p w:rsidR="00CF121B" w:rsidRPr="00CF121B" w:rsidRDefault="00CF121B" w:rsidP="00CF121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hanging="284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F121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«Катехизическая деятельность» «Преподаватель воскресной школы»</w:t>
      </w:r>
    </w:p>
    <w:p w:rsidR="00F971C1" w:rsidRDefault="00F971C1" w:rsidP="00F971C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F121B" w:rsidRPr="00F971C1" w:rsidRDefault="00CF121B" w:rsidP="00F971C1">
      <w:pPr>
        <w:spacing w:after="20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F971C1" w:rsidRPr="00F971C1" w:rsidRDefault="00F971C1" w:rsidP="00F971C1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F971C1" w:rsidRDefault="00711647" w:rsidP="00F971C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ИВЕРСКИЙ ЖЕНСКИЙ МОНАСТЫРЬ. История И ВОЗРОЖДЕНИЕ.</w:t>
      </w:r>
    </w:p>
    <w:p w:rsidR="00711647" w:rsidRPr="00F971C1" w:rsidRDefault="00711647" w:rsidP="00F971C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(разработка паломнической экскурсии)</w:t>
      </w:r>
    </w:p>
    <w:p w:rsidR="00F971C1" w:rsidRPr="00F971C1" w:rsidRDefault="00F971C1" w:rsidP="00F971C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1C1" w:rsidRPr="00F971C1" w:rsidRDefault="00F971C1" w:rsidP="00F971C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71C1">
        <w:rPr>
          <w:rFonts w:ascii="Times New Roman" w:eastAsia="Calibri" w:hAnsi="Times New Roman" w:cs="Times New Roman"/>
          <w:sz w:val="28"/>
          <w:szCs w:val="28"/>
        </w:rPr>
        <w:t>Выпускная квалификационная работа</w:t>
      </w:r>
    </w:p>
    <w:p w:rsidR="00F971C1" w:rsidRPr="00F971C1" w:rsidRDefault="00F971C1" w:rsidP="00F971C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71C1" w:rsidRPr="00F971C1" w:rsidRDefault="00F971C1" w:rsidP="00F971C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71C1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11647">
        <w:rPr>
          <w:rFonts w:ascii="Times New Roman" w:eastAsia="Calibri" w:hAnsi="Times New Roman" w:cs="Times New Roman"/>
          <w:sz w:val="28"/>
          <w:szCs w:val="28"/>
        </w:rPr>
        <w:t>дисциплине Основы экскурсионно-паломнической деятельности</w:t>
      </w:r>
    </w:p>
    <w:p w:rsidR="00F971C1" w:rsidRPr="00F971C1" w:rsidRDefault="00F971C1" w:rsidP="00F971C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71C1" w:rsidRPr="00F971C1" w:rsidRDefault="00F971C1" w:rsidP="00F971C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1C1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971C1" w:rsidRPr="00F971C1" w:rsidRDefault="00F971C1" w:rsidP="00F971C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1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Выполнил студент </w:t>
      </w:r>
      <w:r w:rsidR="008974DE">
        <w:rPr>
          <w:rFonts w:ascii="Times New Roman" w:eastAsia="Calibri" w:hAnsi="Times New Roman" w:cs="Times New Roman"/>
          <w:sz w:val="28"/>
          <w:szCs w:val="28"/>
        </w:rPr>
        <w:t>2</w:t>
      </w:r>
      <w:r w:rsidRPr="00F971C1">
        <w:rPr>
          <w:rFonts w:ascii="Times New Roman" w:eastAsia="Calibri" w:hAnsi="Times New Roman" w:cs="Times New Roman"/>
          <w:sz w:val="28"/>
          <w:szCs w:val="28"/>
        </w:rPr>
        <w:t xml:space="preserve"> курса </w:t>
      </w:r>
    </w:p>
    <w:p w:rsidR="00F971C1" w:rsidRPr="00F971C1" w:rsidRDefault="00F971C1" w:rsidP="00F971C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1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Иванов Александр Иванович</w:t>
      </w:r>
    </w:p>
    <w:p w:rsidR="00F971C1" w:rsidRPr="00F971C1" w:rsidRDefault="00F971C1" w:rsidP="00F971C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1C1" w:rsidRPr="00F971C1" w:rsidRDefault="00F971C1" w:rsidP="00F971C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1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Научный руководитель – </w:t>
      </w:r>
    </w:p>
    <w:p w:rsidR="00F971C1" w:rsidRPr="00F971C1" w:rsidRDefault="00F971C1" w:rsidP="00F971C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1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кандидат </w:t>
      </w:r>
      <w:r w:rsidR="00711647">
        <w:rPr>
          <w:rFonts w:ascii="Times New Roman" w:eastAsia="Calibri" w:hAnsi="Times New Roman" w:cs="Times New Roman"/>
          <w:sz w:val="28"/>
          <w:szCs w:val="28"/>
        </w:rPr>
        <w:t>педагогических наук</w:t>
      </w:r>
    </w:p>
    <w:p w:rsidR="00F971C1" w:rsidRPr="00F971C1" w:rsidRDefault="00F971C1" w:rsidP="00F971C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1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11647">
        <w:rPr>
          <w:rFonts w:ascii="Times New Roman" w:eastAsia="Calibri" w:hAnsi="Times New Roman" w:cs="Times New Roman"/>
          <w:sz w:val="28"/>
          <w:szCs w:val="28"/>
        </w:rPr>
        <w:t>Алексенко В.Н.</w:t>
      </w:r>
    </w:p>
    <w:p w:rsidR="008E66DF" w:rsidRDefault="00F971C1" w:rsidP="00CF121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1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</w:p>
    <w:p w:rsidR="00CF121B" w:rsidRDefault="00F971C1" w:rsidP="008E66D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71C1">
        <w:rPr>
          <w:rFonts w:ascii="Times New Roman" w:eastAsia="Calibri" w:hAnsi="Times New Roman" w:cs="Times New Roman"/>
          <w:sz w:val="28"/>
          <w:szCs w:val="28"/>
        </w:rPr>
        <w:t>г. Ростов-на-Дону</w:t>
      </w:r>
    </w:p>
    <w:p w:rsidR="00F971C1" w:rsidRPr="00F971C1" w:rsidRDefault="00F971C1" w:rsidP="00F971C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71C1">
        <w:rPr>
          <w:rFonts w:ascii="Times New Roman" w:eastAsia="Calibri" w:hAnsi="Times New Roman" w:cs="Times New Roman"/>
          <w:sz w:val="28"/>
          <w:szCs w:val="28"/>
        </w:rPr>
        <w:t>20</w:t>
      </w:r>
      <w:r w:rsidR="00CF121B">
        <w:rPr>
          <w:rFonts w:ascii="Times New Roman" w:eastAsia="Calibri" w:hAnsi="Times New Roman" w:cs="Times New Roman"/>
          <w:sz w:val="28"/>
          <w:szCs w:val="28"/>
        </w:rPr>
        <w:t>16</w:t>
      </w:r>
      <w:r w:rsidRPr="00F971C1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F971C1" w:rsidRPr="00F971C1" w:rsidRDefault="00F971C1" w:rsidP="00F971C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1C1" w:rsidRPr="00F971C1" w:rsidRDefault="00F971C1" w:rsidP="00F971C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71C1">
        <w:rPr>
          <w:rFonts w:ascii="Times New Roman" w:eastAsia="Calibri" w:hAnsi="Times New Roman" w:cs="Times New Roman"/>
          <w:sz w:val="28"/>
          <w:szCs w:val="28"/>
        </w:rPr>
        <w:t>Содержание</w:t>
      </w:r>
    </w:p>
    <w:p w:rsidR="00F971C1" w:rsidRPr="00F971C1" w:rsidRDefault="00F971C1" w:rsidP="00F971C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1C1" w:rsidRPr="00F971C1" w:rsidRDefault="00F971C1" w:rsidP="00F971C1">
      <w:pPr>
        <w:tabs>
          <w:tab w:val="left" w:pos="9356"/>
        </w:tabs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1C1">
        <w:rPr>
          <w:rFonts w:ascii="Times New Roman" w:eastAsia="Calibri" w:hAnsi="Times New Roman" w:cs="Times New Roman"/>
          <w:sz w:val="28"/>
          <w:szCs w:val="28"/>
        </w:rPr>
        <w:t xml:space="preserve">Введение                                                                                                              3 </w:t>
      </w:r>
    </w:p>
    <w:p w:rsidR="00F971C1" w:rsidRPr="00F971C1" w:rsidRDefault="00F971C1" w:rsidP="00F971C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1C1" w:rsidRPr="00F971C1" w:rsidRDefault="00F971C1" w:rsidP="00F97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1C1">
        <w:rPr>
          <w:rFonts w:ascii="Times New Roman" w:eastAsia="Calibri" w:hAnsi="Times New Roman" w:cs="Times New Roman"/>
          <w:sz w:val="28"/>
          <w:szCs w:val="28"/>
        </w:rPr>
        <w:t>Глава I. Учение о Мессии в Пятикнижии</w:t>
      </w:r>
    </w:p>
    <w:p w:rsidR="00F971C1" w:rsidRPr="00F971C1" w:rsidRDefault="00F971C1" w:rsidP="00F97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1C1" w:rsidRPr="00F971C1" w:rsidRDefault="00F971C1" w:rsidP="00F97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1C1">
        <w:rPr>
          <w:rFonts w:ascii="Times New Roman" w:eastAsia="Calibri" w:hAnsi="Times New Roman" w:cs="Times New Roman"/>
          <w:sz w:val="28"/>
          <w:szCs w:val="28"/>
        </w:rPr>
        <w:t xml:space="preserve">1. 1. Представления о Мессии в книге Бытия                                                  7 </w:t>
      </w:r>
    </w:p>
    <w:p w:rsidR="00F971C1" w:rsidRPr="00F971C1" w:rsidRDefault="00F971C1" w:rsidP="00F97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1C1" w:rsidRPr="00F971C1" w:rsidRDefault="00F971C1" w:rsidP="00F97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1C1">
        <w:rPr>
          <w:rFonts w:ascii="Times New Roman" w:eastAsia="Calibri" w:hAnsi="Times New Roman" w:cs="Times New Roman"/>
          <w:sz w:val="28"/>
          <w:szCs w:val="28"/>
        </w:rPr>
        <w:t xml:space="preserve">1. 2. Мессия в Законе Моисеевом   </w:t>
      </w:r>
    </w:p>
    <w:p w:rsidR="00F971C1" w:rsidRPr="00F971C1" w:rsidRDefault="00F971C1" w:rsidP="00F97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1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13 </w:t>
      </w:r>
    </w:p>
    <w:p w:rsidR="00F971C1" w:rsidRPr="00F971C1" w:rsidRDefault="00F971C1" w:rsidP="00F97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1C1">
        <w:rPr>
          <w:rFonts w:ascii="Times New Roman" w:eastAsia="Calibri" w:hAnsi="Times New Roman" w:cs="Times New Roman"/>
          <w:sz w:val="28"/>
          <w:szCs w:val="28"/>
        </w:rPr>
        <w:t>Глава 2. Учение о Мессии в Псалтири</w:t>
      </w:r>
    </w:p>
    <w:p w:rsidR="00F971C1" w:rsidRPr="00F971C1" w:rsidRDefault="00F971C1" w:rsidP="00F97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1C1" w:rsidRPr="00F971C1" w:rsidRDefault="00F971C1" w:rsidP="00F97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1C1">
        <w:rPr>
          <w:rFonts w:ascii="Times New Roman" w:eastAsia="Calibri" w:hAnsi="Times New Roman" w:cs="Times New Roman"/>
          <w:sz w:val="28"/>
          <w:szCs w:val="28"/>
        </w:rPr>
        <w:t xml:space="preserve">2. 1.Давид как прообраз Мессии                                                                      18 </w:t>
      </w:r>
    </w:p>
    <w:p w:rsidR="00F971C1" w:rsidRPr="00F971C1" w:rsidRDefault="00F971C1" w:rsidP="00F97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1C1" w:rsidRPr="00F971C1" w:rsidRDefault="00F971C1" w:rsidP="00F97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1C1">
        <w:rPr>
          <w:rFonts w:ascii="Times New Roman" w:eastAsia="Calibri" w:hAnsi="Times New Roman" w:cs="Times New Roman"/>
          <w:sz w:val="28"/>
          <w:szCs w:val="28"/>
        </w:rPr>
        <w:t xml:space="preserve">2. 2. Псалмы о страдающем Мессии                                                                25 </w:t>
      </w:r>
    </w:p>
    <w:p w:rsidR="00F971C1" w:rsidRPr="00F971C1" w:rsidRDefault="00F971C1" w:rsidP="00F97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1C1" w:rsidRPr="00F971C1" w:rsidRDefault="00F971C1" w:rsidP="00F97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1C1">
        <w:rPr>
          <w:rFonts w:ascii="Times New Roman" w:eastAsia="Calibri" w:hAnsi="Times New Roman" w:cs="Times New Roman"/>
          <w:sz w:val="28"/>
          <w:szCs w:val="28"/>
        </w:rPr>
        <w:t>2.3. Псалмы о торжествующем Мессии                                                           36</w:t>
      </w:r>
    </w:p>
    <w:p w:rsidR="00F971C1" w:rsidRPr="00F971C1" w:rsidRDefault="00F971C1" w:rsidP="00F97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1C1" w:rsidRPr="00F971C1" w:rsidRDefault="00F971C1" w:rsidP="00F97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1C1">
        <w:rPr>
          <w:rFonts w:ascii="Times New Roman" w:eastAsia="Calibri" w:hAnsi="Times New Roman" w:cs="Times New Roman"/>
          <w:sz w:val="28"/>
          <w:szCs w:val="28"/>
        </w:rPr>
        <w:t>Глава 3.Учение о Мессии в пророческих книгах</w:t>
      </w:r>
    </w:p>
    <w:p w:rsidR="00F971C1" w:rsidRPr="00F971C1" w:rsidRDefault="00F971C1" w:rsidP="00F97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1C1" w:rsidRPr="00F971C1" w:rsidRDefault="00F971C1" w:rsidP="00F97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1C1">
        <w:rPr>
          <w:rFonts w:ascii="Times New Roman" w:eastAsia="Calibri" w:hAnsi="Times New Roman" w:cs="Times New Roman"/>
          <w:sz w:val="28"/>
          <w:szCs w:val="28"/>
        </w:rPr>
        <w:t>3.1.Песни «Отрока Яхве» в книге пр. Исайи                                                    46</w:t>
      </w:r>
    </w:p>
    <w:p w:rsidR="00F971C1" w:rsidRPr="00F971C1" w:rsidRDefault="00F971C1" w:rsidP="00F97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1C1" w:rsidRPr="00F971C1" w:rsidRDefault="00F971C1" w:rsidP="00F97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1C1">
        <w:rPr>
          <w:rFonts w:ascii="Times New Roman" w:eastAsia="Calibri" w:hAnsi="Times New Roman" w:cs="Times New Roman"/>
          <w:sz w:val="28"/>
          <w:szCs w:val="28"/>
        </w:rPr>
        <w:t xml:space="preserve">3.2.Мессия в книге пр. Даниила                                                                         57 </w:t>
      </w:r>
    </w:p>
    <w:p w:rsidR="00F971C1" w:rsidRPr="00F971C1" w:rsidRDefault="00F971C1" w:rsidP="00F97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1C1" w:rsidRPr="00F971C1" w:rsidRDefault="00F971C1" w:rsidP="00F97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1C1">
        <w:rPr>
          <w:rFonts w:ascii="Times New Roman" w:eastAsia="Calibri" w:hAnsi="Times New Roman" w:cs="Times New Roman"/>
          <w:sz w:val="28"/>
          <w:szCs w:val="28"/>
        </w:rPr>
        <w:t xml:space="preserve">3.3.Псалмы о торжествующем Мессии                                                             63 </w:t>
      </w:r>
    </w:p>
    <w:p w:rsidR="00F971C1" w:rsidRPr="00F971C1" w:rsidRDefault="00F971C1" w:rsidP="00F97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1C1" w:rsidRPr="00F971C1" w:rsidRDefault="00F971C1" w:rsidP="00F97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1C1">
        <w:rPr>
          <w:rFonts w:ascii="Times New Roman" w:eastAsia="Calibri" w:hAnsi="Times New Roman" w:cs="Times New Roman"/>
          <w:sz w:val="28"/>
          <w:szCs w:val="28"/>
        </w:rPr>
        <w:t xml:space="preserve">Заключение                                                                                                           73 </w:t>
      </w:r>
    </w:p>
    <w:p w:rsidR="00F971C1" w:rsidRPr="00F971C1" w:rsidRDefault="00F971C1" w:rsidP="00F97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1C1" w:rsidRPr="00F971C1" w:rsidRDefault="00F971C1" w:rsidP="00F97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1C1">
        <w:rPr>
          <w:rFonts w:ascii="Times New Roman" w:eastAsia="Calibri" w:hAnsi="Times New Roman" w:cs="Times New Roman"/>
          <w:sz w:val="28"/>
          <w:szCs w:val="28"/>
        </w:rPr>
        <w:t>Список литературы                                                                                              78</w:t>
      </w:r>
    </w:p>
    <w:p w:rsidR="00F971C1" w:rsidRPr="00F971C1" w:rsidRDefault="00F971C1" w:rsidP="00F97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1C1" w:rsidRPr="00F971C1" w:rsidRDefault="00F971C1" w:rsidP="00F97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1C1">
        <w:rPr>
          <w:rFonts w:ascii="Times New Roman" w:eastAsia="Calibri" w:hAnsi="Times New Roman" w:cs="Times New Roman"/>
          <w:sz w:val="28"/>
          <w:szCs w:val="28"/>
        </w:rPr>
        <w:t xml:space="preserve">Приложение                                                                                                          81 </w:t>
      </w:r>
    </w:p>
    <w:p w:rsidR="00F971C1" w:rsidRPr="00F971C1" w:rsidRDefault="00F971C1" w:rsidP="00F971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71C1" w:rsidRP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971C1" w:rsidRDefault="00F971C1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E082E" w:rsidRDefault="00EE082E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E082E" w:rsidRDefault="00EE082E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E082E" w:rsidRDefault="00EE082E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E082E" w:rsidRDefault="00EE082E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E082E" w:rsidRDefault="00EE082E" w:rsidP="00EE082E">
      <w:pPr>
        <w:widowControl w:val="0"/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082E" w:rsidRPr="00EE082E" w:rsidRDefault="00EE082E" w:rsidP="00EE082E">
      <w:pPr>
        <w:widowControl w:val="0"/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082E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использованной литературы</w:t>
      </w:r>
    </w:p>
    <w:p w:rsidR="00EE082E" w:rsidRPr="00EE082E" w:rsidRDefault="00EE082E" w:rsidP="00EE082E">
      <w:pPr>
        <w:widowControl w:val="0"/>
        <w:spacing w:after="20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E082E" w:rsidRPr="00EE082E" w:rsidRDefault="00EE082E" w:rsidP="00EE082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82E">
        <w:rPr>
          <w:rFonts w:ascii="Times New Roman" w:eastAsia="Calibri" w:hAnsi="Times New Roman" w:cs="Times New Roman"/>
          <w:sz w:val="26"/>
          <w:szCs w:val="26"/>
        </w:rPr>
        <w:t>1. Библия – М.: Российское Библейское Общество, 1997</w:t>
      </w:r>
    </w:p>
    <w:p w:rsidR="00EE082E" w:rsidRPr="00EE082E" w:rsidRDefault="00EE082E" w:rsidP="00EE082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82E">
        <w:rPr>
          <w:rFonts w:ascii="Times New Roman" w:eastAsia="Calibri" w:hAnsi="Times New Roman" w:cs="Times New Roman"/>
          <w:sz w:val="26"/>
          <w:szCs w:val="26"/>
        </w:rPr>
        <w:t>2. Антоний, митрополит Сурожский. Таинство любви – Клин: Фонд «Христианская жизнь», 2002</w:t>
      </w:r>
    </w:p>
    <w:p w:rsidR="00EE082E" w:rsidRPr="00EE082E" w:rsidRDefault="00EE082E" w:rsidP="00EE082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82E">
        <w:rPr>
          <w:rFonts w:ascii="Times New Roman" w:eastAsia="Calibri" w:hAnsi="Times New Roman" w:cs="Times New Roman"/>
          <w:sz w:val="26"/>
          <w:szCs w:val="26"/>
        </w:rPr>
        <w:t xml:space="preserve">3. Иоанн (Максимович), митрополит Тобольский и Сибирский, святитель. Илиотропион или сообразование человеческой воли с Божественной волей. – М.: Благовест,2003 </w:t>
      </w:r>
    </w:p>
    <w:p w:rsidR="00EE082E" w:rsidRPr="00EE082E" w:rsidRDefault="00EE082E" w:rsidP="00EE082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82E">
        <w:rPr>
          <w:rFonts w:ascii="Times New Roman" w:eastAsia="Calibri" w:hAnsi="Times New Roman" w:cs="Times New Roman"/>
          <w:sz w:val="26"/>
          <w:szCs w:val="26"/>
        </w:rPr>
        <w:t>4. Макарий, митрополит Московский и Коломенский. Православно-догматическое богословие. Т.1. – Киев: Общество любителей православной литературы. Издательство имени святителя Льва, папы Римского, 2006</w:t>
      </w:r>
    </w:p>
    <w:p w:rsidR="00EE082E" w:rsidRPr="00EE082E" w:rsidRDefault="00EE082E" w:rsidP="00EE082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82E">
        <w:rPr>
          <w:rFonts w:ascii="Times New Roman" w:eastAsia="Calibri" w:hAnsi="Times New Roman" w:cs="Times New Roman"/>
          <w:sz w:val="26"/>
          <w:szCs w:val="26"/>
        </w:rPr>
        <w:t>5. Максим Исповедник, преподобный. Избранные творения. – М.: Паломник, 2004</w:t>
      </w:r>
    </w:p>
    <w:p w:rsidR="00EE082E" w:rsidRPr="00EE082E" w:rsidRDefault="00EE082E" w:rsidP="00EE082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82E">
        <w:rPr>
          <w:rFonts w:ascii="Times New Roman" w:eastAsia="Calibri" w:hAnsi="Times New Roman" w:cs="Times New Roman"/>
          <w:sz w:val="26"/>
          <w:szCs w:val="26"/>
        </w:rPr>
        <w:t>6.Свешников Владислав, протоиерей. Очерки христианской этики – М.: Паломник, 2001</w:t>
      </w:r>
    </w:p>
    <w:p w:rsidR="00EE082E" w:rsidRPr="00EE082E" w:rsidRDefault="00EE082E" w:rsidP="00EE082E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82E">
        <w:rPr>
          <w:rFonts w:ascii="Times New Roman" w:eastAsia="Calibri" w:hAnsi="Times New Roman" w:cs="Times New Roman"/>
          <w:sz w:val="26"/>
          <w:szCs w:val="26"/>
        </w:rPr>
        <w:t>7. Филарет, митрополит Московский, святитель. Православный катехизис – М.: Издательство Сретинского монастыря, 2004</w:t>
      </w:r>
    </w:p>
    <w:p w:rsidR="00EE082E" w:rsidRPr="00EE082E" w:rsidRDefault="00EE082E" w:rsidP="00EE082E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E082E" w:rsidRPr="00EE082E" w:rsidRDefault="00EE082E" w:rsidP="00EE082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E082E" w:rsidRDefault="00EE082E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E082E" w:rsidRPr="00F971C1" w:rsidRDefault="00EE082E" w:rsidP="00F971C1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EE082E" w:rsidRPr="00F971C1" w:rsidSect="008E66DF">
      <w:footerReference w:type="even" r:id="rId6"/>
      <w:footerReference w:type="default" r:id="rId7"/>
      <w:pgSz w:w="11906" w:h="16838"/>
      <w:pgMar w:top="284" w:right="850" w:bottom="0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C1" w:rsidRDefault="00F971C1" w:rsidP="00F971C1">
      <w:pPr>
        <w:spacing w:after="0" w:line="240" w:lineRule="auto"/>
      </w:pPr>
      <w:r>
        <w:separator/>
      </w:r>
    </w:p>
  </w:endnote>
  <w:endnote w:type="continuationSeparator" w:id="0">
    <w:p w:rsidR="00F971C1" w:rsidRDefault="00F971C1" w:rsidP="00F97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C5" w:rsidRDefault="00F971C1" w:rsidP="00291A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1010C5" w:rsidRDefault="00D61D33" w:rsidP="006728F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500" w:rsidRDefault="00F971C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D61D33">
      <w:rPr>
        <w:noProof/>
      </w:rPr>
      <w:t>15</w:t>
    </w:r>
    <w:r>
      <w:fldChar w:fldCharType="end"/>
    </w:r>
  </w:p>
  <w:p w:rsidR="001010C5" w:rsidRDefault="00D61D33" w:rsidP="006728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C1" w:rsidRDefault="00F971C1" w:rsidP="00F971C1">
      <w:pPr>
        <w:spacing w:after="0" w:line="240" w:lineRule="auto"/>
      </w:pPr>
      <w:r>
        <w:separator/>
      </w:r>
    </w:p>
  </w:footnote>
  <w:footnote w:type="continuationSeparator" w:id="0">
    <w:p w:rsidR="00F971C1" w:rsidRDefault="00F971C1" w:rsidP="00F971C1">
      <w:pPr>
        <w:spacing w:after="0" w:line="240" w:lineRule="auto"/>
      </w:pPr>
      <w:r>
        <w:continuationSeparator/>
      </w:r>
    </w:p>
  </w:footnote>
  <w:footnote w:id="1">
    <w:p w:rsidR="00F971C1" w:rsidRPr="00EC3064" w:rsidRDefault="00F971C1" w:rsidP="00F971C1">
      <w:pPr>
        <w:pStyle w:val="a6"/>
        <w:rPr>
          <w:rFonts w:ascii="Times New Roman" w:hAnsi="Times New Roman"/>
        </w:rPr>
      </w:pPr>
      <w:r w:rsidRPr="00EC3064">
        <w:rPr>
          <w:rStyle w:val="a8"/>
          <w:rFonts w:ascii="Times New Roman" w:hAnsi="Times New Roman"/>
        </w:rPr>
        <w:footnoteRef/>
      </w:r>
      <w:r w:rsidRPr="00EC3064">
        <w:rPr>
          <w:rFonts w:ascii="Times New Roman" w:hAnsi="Times New Roman"/>
        </w:rPr>
        <w:t xml:space="preserve"> В примерных учебных планах </w:t>
      </w:r>
      <w:r>
        <w:rPr>
          <w:rFonts w:ascii="Times New Roman" w:hAnsi="Times New Roman"/>
        </w:rPr>
        <w:t xml:space="preserve">название цикла – «Православное богословие».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50"/>
    <w:rsid w:val="004F725F"/>
    <w:rsid w:val="00617E50"/>
    <w:rsid w:val="00711647"/>
    <w:rsid w:val="008974DE"/>
    <w:rsid w:val="008E66DF"/>
    <w:rsid w:val="00A125F5"/>
    <w:rsid w:val="00CF121B"/>
    <w:rsid w:val="00D61D33"/>
    <w:rsid w:val="00EE082E"/>
    <w:rsid w:val="00F9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F340F71-8483-452C-A78D-B05AB678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971C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971C1"/>
    <w:rPr>
      <w:rFonts w:ascii="Calibri" w:eastAsia="Calibri" w:hAnsi="Calibri" w:cs="Times New Roman"/>
    </w:rPr>
  </w:style>
  <w:style w:type="character" w:styleId="a5">
    <w:name w:val="page number"/>
    <w:basedOn w:val="a0"/>
    <w:rsid w:val="00F971C1"/>
  </w:style>
  <w:style w:type="paragraph" w:styleId="a6">
    <w:name w:val="footnote text"/>
    <w:basedOn w:val="a"/>
    <w:link w:val="a7"/>
    <w:semiHidden/>
    <w:rsid w:val="00F971C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F971C1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semiHidden/>
    <w:rsid w:val="00F971C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97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71C1"/>
  </w:style>
  <w:style w:type="paragraph" w:styleId="ab">
    <w:name w:val="Balloon Text"/>
    <w:basedOn w:val="a"/>
    <w:link w:val="ac"/>
    <w:uiPriority w:val="99"/>
    <w:semiHidden/>
    <w:unhideWhenUsed/>
    <w:rsid w:val="00F97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97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3748</Words>
  <Characters>21364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ОДО</dc:creator>
  <cp:keywords/>
  <dc:description/>
  <cp:lastModifiedBy>Секретарь ОДО</cp:lastModifiedBy>
  <cp:revision>8</cp:revision>
  <cp:lastPrinted>2016-01-21T12:57:00Z</cp:lastPrinted>
  <dcterms:created xsi:type="dcterms:W3CDTF">2015-12-17T09:39:00Z</dcterms:created>
  <dcterms:modified xsi:type="dcterms:W3CDTF">2016-01-21T12:58:00Z</dcterms:modified>
</cp:coreProperties>
</file>