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496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Его Высокопреподобию</w:t>
      </w:r>
    </w:p>
    <w:p>
      <w:pPr>
        <w:pStyle w:val="Normal"/>
        <w:spacing w:lineRule="auto" w:line="360" w:before="0" w:after="0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Ректору Донской духовной семинарии</w:t>
      </w:r>
    </w:p>
    <w:p>
      <w:pPr>
        <w:pStyle w:val="Normal"/>
        <w:spacing w:lineRule="auto" w:line="360" w:before="0" w:after="0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Протоиерею Тимофею Фетисову</w:t>
      </w:r>
    </w:p>
    <w:p>
      <w:pPr>
        <w:pStyle w:val="Normal"/>
        <w:spacing w:lineRule="auto" w:line="360" w:before="0" w:after="0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Рег.№_____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 (ПРОШЕНИЕ)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Я, ____________________________________________________, «_____» г.р.,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26"/>
          <w:vertAlign w:val="superscript"/>
        </w:rPr>
        <w:t>(Ф.И.О.)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прошу допустить меня к участию в конкурсе для поступления на очную форму обучения Донской духовной семинарии по направлению подготовки: уровень образования бакалавриат, направление подготовки: «Подготовка служителей и религиозного персонала православного исповедания».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>О себе сообщаю следующее:</w:t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32"/>
        <w:gridCol w:w="2448"/>
        <w:gridCol w:w="2434"/>
        <w:gridCol w:w="364"/>
        <w:gridCol w:w="2209"/>
        <w:gridCol w:w="1464"/>
      </w:tblGrid>
      <w:tr>
        <w:trPr>
          <w:trHeight w:val="845" w:hRule="exact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310"/>
              <w:rPr/>
            </w:pPr>
            <w:r>
              <w:rPr>
                <w:rStyle w:val="21"/>
              </w:rPr>
              <w:t>1.</w:t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jc w:val="both"/>
              <w:rPr/>
            </w:pPr>
            <w:r>
              <w:rPr>
                <w:rStyle w:val="211pt"/>
              </w:rPr>
              <w:t>Документ, удостоверяющий личность:</w:t>
            </w:r>
          </w:p>
        </w:tc>
        <w:tc>
          <w:tcPr>
            <w:tcW w:w="36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310"/>
              <w:rPr/>
            </w:pPr>
            <w:r>
              <w:rPr>
                <w:rStyle w:val="21"/>
              </w:rPr>
              <w:t>2.</w:t>
            </w:r>
          </w:p>
        </w:tc>
        <w:tc>
          <w:tcPr>
            <w:tcW w:w="36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Адрес постоянной регистрации:</w:t>
            </w:r>
          </w:p>
        </w:tc>
      </w:tr>
      <w:tr>
        <w:trPr>
          <w:trHeight w:val="403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jc w:val="both"/>
              <w:rPr/>
            </w:pPr>
            <w:r>
              <w:rPr>
                <w:rStyle w:val="211pt"/>
              </w:rPr>
              <w:t>Гражданство:</w:t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Адрес фактического проживания:</w:t>
            </w:r>
          </w:p>
        </w:tc>
      </w:tr>
      <w:tr>
        <w:trPr>
          <w:trHeight w:val="437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tabs>
                <w:tab w:val="left" w:pos="1939" w:leader="none"/>
              </w:tabs>
              <w:spacing w:lineRule="exact" w:line="244"/>
              <w:jc w:val="both"/>
              <w:rPr/>
            </w:pPr>
            <w:r>
              <w:rPr>
                <w:rStyle w:val="211pt"/>
              </w:rPr>
              <w:t>Серия:</w:t>
              <w:tab/>
              <w:t>№</w:t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3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jc w:val="both"/>
              <w:rPr/>
            </w:pPr>
            <w:r>
              <w:rPr>
                <w:rStyle w:val="211pt"/>
              </w:rPr>
              <w:t>Кем выдан:</w:t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  <w:lang w:val="en-US" w:bidi="en-US"/>
              </w:rPr>
              <w:t>E-mail:</w:t>
            </w:r>
          </w:p>
        </w:tc>
      </w:tr>
      <w:tr>
        <w:trPr>
          <w:trHeight w:val="562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Дом. телефон:</w:t>
            </w:r>
          </w:p>
        </w:tc>
      </w:tr>
      <w:tr>
        <w:trPr>
          <w:trHeight w:val="610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jc w:val="both"/>
              <w:rPr/>
            </w:pPr>
            <w:r>
              <w:rPr>
                <w:rStyle w:val="211pt"/>
              </w:rPr>
              <w:t>Когда выдан:</w:t>
            </w:r>
          </w:p>
        </w:tc>
        <w:tc>
          <w:tcPr>
            <w:tcW w:w="36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Моб. телефон:</w:t>
            </w:r>
          </w:p>
        </w:tc>
      </w:tr>
      <w:tr>
        <w:trPr>
          <w:trHeight w:val="283" w:hRule="exact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310"/>
              <w:rPr/>
            </w:pPr>
            <w:r>
              <w:rPr>
                <w:rStyle w:val="21"/>
              </w:rPr>
              <w:t>3.</w:t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44"/>
              <w:jc w:val="center"/>
              <w:rPr/>
            </w:pPr>
            <w:r>
              <w:rPr>
                <w:rStyle w:val="211pt1"/>
              </w:rPr>
              <w:t>Аттестат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spacing w:lineRule="exact" w:line="244"/>
              <w:jc w:val="center"/>
              <w:rPr/>
            </w:pPr>
            <w:r>
              <w:rPr>
                <w:rStyle w:val="211pt1"/>
              </w:rPr>
              <w:t>Диплом</w:t>
            </w:r>
          </w:p>
        </w:tc>
      </w:tr>
      <w:tr>
        <w:trPr>
          <w:trHeight w:val="288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Копия: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Оригинал:</w:t>
            </w:r>
          </w:p>
        </w:tc>
        <w:tc>
          <w:tcPr>
            <w:tcW w:w="2573" w:type="dxa"/>
            <w:gridSpan w:val="2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spacing w:lineRule="exact" w:line="244"/>
              <w:ind w:left="200" w:hanging="0"/>
              <w:rPr/>
            </w:pPr>
            <w:r>
              <w:rPr>
                <w:rStyle w:val="211pt"/>
              </w:rPr>
              <w:t>Копия: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Оригинал:</w:t>
            </w:r>
          </w:p>
        </w:tc>
      </w:tr>
      <w:tr>
        <w:trPr>
          <w:trHeight w:val="562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Серия: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№</w:t>
            </w:r>
          </w:p>
        </w:tc>
        <w:tc>
          <w:tcPr>
            <w:tcW w:w="2573" w:type="dxa"/>
            <w:gridSpan w:val="2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22"/>
              <w:shd w:val="clear" w:color="auto" w:fill="auto"/>
              <w:spacing w:lineRule="exact" w:line="244"/>
              <w:ind w:left="200" w:hanging="0"/>
              <w:rPr/>
            </w:pPr>
            <w:r>
              <w:rPr>
                <w:rStyle w:val="211pt"/>
              </w:rPr>
              <w:t>Серия: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№</w:t>
            </w:r>
          </w:p>
        </w:tc>
      </w:tr>
      <w:tr>
        <w:trPr>
          <w:trHeight w:val="840" w:hRule="exact"/>
        </w:trPr>
        <w:tc>
          <w:tcPr>
            <w:tcW w:w="43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кем выдан (полное название учреждения):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22"/>
              <w:shd w:val="clear" w:color="auto" w:fill="auto"/>
              <w:spacing w:lineRule="exact" w:line="244"/>
              <w:ind w:left="200" w:hanging="0"/>
              <w:rPr/>
            </w:pPr>
            <w:r>
              <w:rPr>
                <w:rStyle w:val="211pt"/>
              </w:rPr>
              <w:t>кем выдан (полное название учреждения):</w:t>
            </w:r>
          </w:p>
        </w:tc>
      </w:tr>
      <w:tr>
        <w:trPr>
          <w:trHeight w:val="293" w:hRule="exact"/>
        </w:trPr>
        <w:tc>
          <w:tcPr>
            <w:tcW w:w="432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44"/>
              <w:rPr/>
            </w:pPr>
            <w:r>
              <w:rPr>
                <w:rStyle w:val="211pt"/>
              </w:rPr>
              <w:t>Дата выдачи:</w:t>
            </w:r>
          </w:p>
        </w:tc>
        <w:tc>
          <w:tcPr>
            <w:tcW w:w="40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22"/>
              <w:shd w:val="clear" w:color="auto" w:fill="auto"/>
              <w:spacing w:lineRule="exact" w:line="244"/>
              <w:ind w:left="200" w:hanging="0"/>
              <w:rPr/>
            </w:pPr>
            <w:r>
              <w:rPr>
                <w:rStyle w:val="211pt"/>
              </w:rPr>
              <w:t>Дата выдачи: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качестве результатов вступительных испытаний прошу засчитать следующие баллы:</w:t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504"/>
        <w:gridCol w:w="4180"/>
        <w:gridCol w:w="2837"/>
        <w:gridCol w:w="1829"/>
      </w:tblGrid>
      <w:tr>
        <w:trPr>
          <w:trHeight w:val="494" w:hRule="exact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exact" w:line="244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Предмет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Кол-во баллов ЕГЭ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Год сдачи</w:t>
            </w:r>
          </w:p>
        </w:tc>
      </w:tr>
      <w:tr>
        <w:trPr>
          <w:trHeight w:val="331" w:hRule="exact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exact" w:line="244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46" w:hRule="exact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pacing w:lineRule="exact" w:line="244" w:before="0" w:after="0"/>
              <w:ind w:left="16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Прошу допустить меня к вступительным испытаниям по дисциплинам:</w:t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570"/>
        <w:gridCol w:w="4114"/>
        <w:gridCol w:w="710"/>
        <w:gridCol w:w="4098"/>
      </w:tblGrid>
      <w:tr>
        <w:trPr>
          <w:trHeight w:val="336" w:hRule="exac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31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31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46" w:hRule="exac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310" w:before="0" w:after="0"/>
              <w:ind w:left="20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310" w:before="0" w:after="0"/>
              <w:ind w:left="26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IV.</w:t>
        <w:tab/>
        <w:t>Изучаемый иностранный язык:</w:t>
        <w:tab/>
        <w:t>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V.</w:t>
        <w:tab/>
        <w:t>Наличие индивидуальных достижений: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VI</w:t>
      </w:r>
      <w:r>
        <w:rPr>
          <w:rFonts w:cs="Times New Roman" w:ascii="Times New Roman" w:hAnsi="Times New Roman"/>
          <w:sz w:val="26"/>
          <w:szCs w:val="26"/>
        </w:rPr>
        <w:t xml:space="preserve">. </w:t>
        <w:tab/>
        <w:t>Документ, подтверждающий наличие индивидуальных достижений: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VII</w:t>
      </w:r>
      <w:r>
        <w:rPr>
          <w:rFonts w:cs="Times New Roman" w:ascii="Times New Roman" w:hAnsi="Times New Roman"/>
          <w:sz w:val="26"/>
          <w:szCs w:val="26"/>
        </w:rPr>
        <w:t xml:space="preserve">. </w:t>
        <w:tab/>
        <w:t>Подтверждаю, что ознакомлен со следующими документами: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single"/>
          <w:lang w:eastAsia="ru-RU" w:bidi="ru-RU"/>
        </w:rPr>
        <w:t>(размещены на информационных стендах Семинарии и на сайте ДДС)</w:t>
      </w:r>
    </w:p>
    <w:tbl>
      <w:tblPr>
        <w:tblW w:w="9341" w:type="dxa"/>
        <w:jc w:val="left"/>
        <w:tblInd w:w="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7204"/>
        <w:gridCol w:w="2136"/>
      </w:tblGrid>
      <w:tr>
        <w:trPr>
          <w:trHeight w:val="566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Наименование документа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Подпись об</w:t>
            </w:r>
          </w:p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ознакомлении</w:t>
            </w:r>
          </w:p>
        </w:tc>
      </w:tr>
      <w:tr>
        <w:trPr>
          <w:trHeight w:val="288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Устав Семинарии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341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Лицензия на право ведения образовательной деятельности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83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Основная образовательная программа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Правила приёма в ДДС на обучение по образовательным програм</w:t>
              <w:softHyphen/>
              <w:t>мам высшего образования на 2017/18 уч. год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88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Правила внутреннего распорядка ДДС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98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Положение об организации учебного процесса в ДДС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VIII.</w:t>
      </w:r>
      <w:r>
        <w:rPr>
          <w:rFonts w:cs="Times New Roman" w:ascii="Times New Roman" w:hAnsi="Times New Roman"/>
          <w:sz w:val="26"/>
          <w:szCs w:val="26"/>
        </w:rPr>
        <w:t xml:space="preserve"> </w:t>
        <w:tab/>
        <w:t xml:space="preserve"> Подтверждаю следующие факты: </w:t>
      </w:r>
    </w:p>
    <w:tbl>
      <w:tblPr>
        <w:tblW w:w="9341" w:type="dxa"/>
        <w:jc w:val="left"/>
        <w:tblInd w:w="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7204"/>
        <w:gridCol w:w="2136"/>
      </w:tblGrid>
      <w:tr>
        <w:trPr>
          <w:trHeight w:val="571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Подпись об</w:t>
            </w:r>
          </w:p>
          <w:p>
            <w:pPr>
              <w:pStyle w:val="Normal"/>
              <w:widowControl w:val="false"/>
              <w:spacing w:lineRule="exact" w:line="244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 w:bidi="ru-RU"/>
              </w:rPr>
              <w:t>ознакомлении</w:t>
            </w:r>
          </w:p>
        </w:tc>
      </w:tr>
      <w:tr>
        <w:trPr>
          <w:trHeight w:val="562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69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 xml:space="preserve">Высшее образование данного уровня получаю впервые /не впервые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(нужное подчеркнуть)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С фактом отсутствия государственной аккредитации образователь</w:t>
              <w:softHyphen/>
              <w:t>ной программы ознакомлен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С информацией о предоставляемых поступающим преимуществен</w:t>
              <w:softHyphen/>
              <w:t>ных правах ознакомлен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88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С правилами подачи апелляции ознакомлен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88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Даю согласие на обработку персональных данных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283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44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Факт подачи заявлений не более чем в пять ВУЗов подтверждаю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562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С датами завершения предоставления оригинала документа уста</w:t>
              <w:softHyphen/>
              <w:t>новленного образца ознакомлен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  <w:tr>
        <w:trPr>
          <w:trHeight w:val="850" w:hRule="exact"/>
        </w:trPr>
        <w:tc>
          <w:tcPr>
            <w:tcW w:w="7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С информацией об ответственности за достоверность сведений, указываемых в прошении, за подлинность документов подаваемых</w:t>
            </w:r>
          </w:p>
          <w:p>
            <w:pPr>
              <w:pStyle w:val="Normal"/>
              <w:widowControl w:val="false"/>
              <w:spacing w:lineRule="exact" w:line="274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 w:bidi="ru-RU"/>
              </w:rPr>
              <w:t>для поступления ознакомлен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 w:eastAsia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 w:cs="Courier New" w:ascii="Courier New" w:hAnsi="Courier New"/>
                <w:color w:val="000000"/>
                <w:sz w:val="10"/>
                <w:szCs w:val="10"/>
                <w:lang w:eastAsia="ru-RU" w:bidi="ru-RU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 заполнения: «___» _______________ 20__ г.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Личная подпись абитуриента                                    ____________/________________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6"/>
          <w:szCs w:val="26"/>
        </w:rPr>
        <w:t>Подпись сотрудника ПК, принявшего документы ____________/________________</w:t>
      </w:r>
    </w:p>
    <w:sectPr>
      <w:headerReference w:type="even" r:id="rId2"/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  <w:sz w:val="26"/>
        <w:szCs w:val="26"/>
      </w:rPr>
    </w:pPr>
    <w:r>
      <w:rPr>
        <w:rFonts w:cs="Times New Roman" w:ascii="Times New Roman" w:hAnsi="Times New Roman"/>
        <w:sz w:val="26"/>
        <w:szCs w:val="26"/>
      </w:rPr>
      <w:t>Приложение 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067e60"/>
    <w:pPr>
      <w:keepNext/>
      <w:keepLines/>
      <w:spacing w:before="240" w:after="0"/>
      <w:outlineLvl w:val="0"/>
    </w:pPr>
    <w:rPr>
      <w:rFonts w:ascii="Times New Roman" w:hAnsi="Times New Roman" w:eastAsia="" w:cs="" w:cstheme="majorBidi" w:eastAsiaTheme="majorEastAsia"/>
      <w:b/>
      <w:sz w:val="26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67e60"/>
    <w:rPr>
      <w:rFonts w:ascii="Times New Roman" w:hAnsi="Times New Roman" w:eastAsia="" w:cs="" w:cstheme="majorBidi" w:eastAsiaTheme="majorEastAsia"/>
      <w:b/>
      <w:sz w:val="26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133a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4"/>
    <w:uiPriority w:val="99"/>
    <w:semiHidden/>
    <w:qFormat/>
    <w:rsid w:val="009e133a"/>
    <w:rPr>
      <w:sz w:val="20"/>
      <w:szCs w:val="20"/>
    </w:rPr>
  </w:style>
  <w:style w:type="character" w:styleId="Style14" w:customStyle="1">
    <w:name w:val="Тема примечания Знак"/>
    <w:basedOn w:val="Style13"/>
    <w:link w:val="a6"/>
    <w:uiPriority w:val="99"/>
    <w:semiHidden/>
    <w:qFormat/>
    <w:rsid w:val="009e133a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9e133a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basedOn w:val="DefaultParagraphFont"/>
    <w:link w:val="20"/>
    <w:qFormat/>
    <w:rsid w:val="009e133a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9e133a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1pt" w:customStyle="1">
    <w:name w:val="Основной текст (2) + 11 pt"/>
    <w:basedOn w:val="2"/>
    <w:qFormat/>
    <w:rsid w:val="009e133a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11pt1" w:customStyle="1">
    <w:name w:val="Основной текст (2) + 11 pt;Полужирный"/>
    <w:basedOn w:val="2"/>
    <w:qFormat/>
    <w:rsid w:val="009e133a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3516eb"/>
    <w:rPr/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3516eb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9e133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9e133a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e13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33a"/>
    <w:pPr>
      <w:spacing w:before="0" w:after="16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"/>
    <w:qFormat/>
    <w:rsid w:val="009e133a"/>
    <w:pPr>
      <w:widowControl w:val="false"/>
      <w:shd w:val="clear" w:color="auto" w:fill="FFFFFF"/>
      <w:spacing w:lineRule="exact" w:line="322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23">
    <w:name w:val="Верхний колонтитул"/>
    <w:basedOn w:val="Normal"/>
    <w:link w:val="ac"/>
    <w:uiPriority w:val="99"/>
    <w:unhideWhenUsed/>
    <w:rsid w:val="003516e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e"/>
    <w:uiPriority w:val="99"/>
    <w:unhideWhenUsed/>
    <w:rsid w:val="003516e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2017-07-07T11:26:00Z</dcterms:created>
  <dc:creator>Oleg Malyshev</dc:creator>
  <dc:language>ru-RU</dc:language>
  <cp:lastModifiedBy>Oleg Malyshev</cp:lastModifiedBy>
  <cp:lastPrinted>2017-07-09T15:20:00Z</cp:lastPrinted>
  <dcterms:modified xsi:type="dcterms:W3CDTF">2017-07-09T15:20:00Z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